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AD5D" w14:textId="77777777" w:rsidR="00467546" w:rsidRPr="005D27A4" w:rsidRDefault="00467546" w:rsidP="005D27A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7A4">
        <w:rPr>
          <w:rFonts w:ascii="Times New Roman" w:hAnsi="Times New Roman" w:cs="Times New Roman"/>
          <w:sz w:val="24"/>
          <w:szCs w:val="24"/>
        </w:rPr>
        <w:t>Отчет об исполнен</w:t>
      </w:r>
      <w:r w:rsidR="00F1413F" w:rsidRPr="005D27A4">
        <w:rPr>
          <w:rFonts w:ascii="Times New Roman" w:hAnsi="Times New Roman" w:cs="Times New Roman"/>
          <w:sz w:val="24"/>
          <w:szCs w:val="24"/>
        </w:rPr>
        <w:t>и</w:t>
      </w:r>
      <w:r w:rsidRPr="005D27A4">
        <w:rPr>
          <w:rFonts w:ascii="Times New Roman" w:hAnsi="Times New Roman" w:cs="Times New Roman"/>
          <w:sz w:val="24"/>
          <w:szCs w:val="24"/>
        </w:rPr>
        <w:t>и</w:t>
      </w:r>
      <w:r w:rsidR="00F1413F" w:rsidRPr="005D27A4">
        <w:rPr>
          <w:rFonts w:ascii="Times New Roman" w:hAnsi="Times New Roman" w:cs="Times New Roman"/>
          <w:sz w:val="24"/>
          <w:szCs w:val="24"/>
        </w:rPr>
        <w:t xml:space="preserve"> плана работы по противодействию коррупции за 1 полугодие 2025 год</w:t>
      </w:r>
    </w:p>
    <w:p w14:paraId="7CAF8F84" w14:textId="77777777" w:rsidR="00467546" w:rsidRPr="005D27A4" w:rsidRDefault="00467546" w:rsidP="005D27A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7A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Государственное бюджетное общеобразовательное учреждение Свердловской области «Екатеринбургская школа-интернат № 12, реализующая адаптированные основные общеобразовательные программы»</w:t>
      </w:r>
    </w:p>
    <w:p w14:paraId="7621A6C6" w14:textId="77777777" w:rsidR="00467546" w:rsidRPr="00467546" w:rsidRDefault="00467546" w:rsidP="00467546">
      <w:pPr>
        <w:jc w:val="center"/>
        <w:rPr>
          <w:rFonts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(название учреждения)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2126"/>
        <w:gridCol w:w="3487"/>
        <w:gridCol w:w="1713"/>
        <w:gridCol w:w="2166"/>
        <w:gridCol w:w="4527"/>
        <w:gridCol w:w="1857"/>
      </w:tblGrid>
      <w:tr w:rsidR="000C72B6" w14:paraId="25DC36DE" w14:textId="77777777" w:rsidTr="007240F7">
        <w:tc>
          <w:tcPr>
            <w:tcW w:w="2126" w:type="dxa"/>
          </w:tcPr>
          <w:p w14:paraId="0407E275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D8764F7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пункта</w:t>
            </w:r>
          </w:p>
        </w:tc>
        <w:tc>
          <w:tcPr>
            <w:tcW w:w="3487" w:type="dxa"/>
          </w:tcPr>
          <w:p w14:paraId="0E3935FE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  <w:p w14:paraId="43D91815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13" w:type="dxa"/>
          </w:tcPr>
          <w:p w14:paraId="7A7DAA0D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 w:rsidRPr="00300C32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166" w:type="dxa"/>
          </w:tcPr>
          <w:p w14:paraId="41F1BF6A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Ответственный/</w:t>
            </w:r>
            <w:proofErr w:type="spellStart"/>
            <w:r>
              <w:rPr>
                <w:rFonts w:ascii="Times New Roman" w:hAnsi="Times New Roman" w:cs="Times New Roman"/>
              </w:rPr>
              <w:t>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исполнение мероприятия</w:t>
            </w:r>
          </w:p>
        </w:tc>
        <w:tc>
          <w:tcPr>
            <w:tcW w:w="4527" w:type="dxa"/>
          </w:tcPr>
          <w:p w14:paraId="724927BC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реализации мероприятия (проведенная работа)</w:t>
            </w:r>
          </w:p>
        </w:tc>
        <w:tc>
          <w:tcPr>
            <w:tcW w:w="1857" w:type="dxa"/>
          </w:tcPr>
          <w:p w14:paraId="7B865C84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результатов выполнения мероприятия</w:t>
            </w:r>
          </w:p>
          <w:p w14:paraId="6C9832A8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(результат)</w:t>
            </w:r>
          </w:p>
        </w:tc>
      </w:tr>
      <w:tr w:rsidR="000C72B6" w14:paraId="7E8FCAB3" w14:textId="77777777" w:rsidTr="007240F7">
        <w:tc>
          <w:tcPr>
            <w:tcW w:w="2126" w:type="dxa"/>
          </w:tcPr>
          <w:p w14:paraId="0C31A26A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7" w:type="dxa"/>
          </w:tcPr>
          <w:p w14:paraId="67308616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3" w:type="dxa"/>
          </w:tcPr>
          <w:p w14:paraId="4B94E211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6" w:type="dxa"/>
          </w:tcPr>
          <w:p w14:paraId="29B18B7B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7" w:type="dxa"/>
          </w:tcPr>
          <w:p w14:paraId="1B40B757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7" w:type="dxa"/>
          </w:tcPr>
          <w:p w14:paraId="1CC64D4A" w14:textId="77777777" w:rsidR="00300C32" w:rsidRDefault="00300C32" w:rsidP="00F1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C72B6" w:rsidRPr="000C72B6" w14:paraId="4B627F2C" w14:textId="77777777" w:rsidTr="007240F7">
        <w:tc>
          <w:tcPr>
            <w:tcW w:w="2126" w:type="dxa"/>
          </w:tcPr>
          <w:p w14:paraId="6D60256B" w14:textId="77777777" w:rsidR="00300C32" w:rsidRPr="000C72B6" w:rsidRDefault="00300C32" w:rsidP="00300C32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7" w:type="dxa"/>
          </w:tcPr>
          <w:p w14:paraId="1C886565" w14:textId="77777777" w:rsidR="00300C32" w:rsidRPr="000C72B6" w:rsidRDefault="00300C32" w:rsidP="000C72B6">
            <w:pPr>
              <w:pStyle w:val="a4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Проведение оценки результатов антикоррупционной работы 2024 года, подготовка соответствующих материалов</w:t>
            </w:r>
          </w:p>
        </w:tc>
        <w:tc>
          <w:tcPr>
            <w:tcW w:w="1713" w:type="dxa"/>
          </w:tcPr>
          <w:p w14:paraId="37A6A058" w14:textId="77777777" w:rsidR="000C72B6" w:rsidRPr="000C72B6" w:rsidRDefault="001B43D2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25.04.2025</w:t>
            </w:r>
          </w:p>
        </w:tc>
        <w:tc>
          <w:tcPr>
            <w:tcW w:w="2166" w:type="dxa"/>
          </w:tcPr>
          <w:p w14:paraId="0E6222D8" w14:textId="77777777" w:rsidR="00300C32" w:rsidRPr="000C72B6" w:rsidRDefault="00300C32" w:rsidP="000C72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Директор, ответственная за ведение сайта, руководители структурных подразделений</w:t>
            </w:r>
          </w:p>
        </w:tc>
        <w:tc>
          <w:tcPr>
            <w:tcW w:w="4527" w:type="dxa"/>
          </w:tcPr>
          <w:p w14:paraId="65DF67E5" w14:textId="77777777" w:rsidR="00300C32" w:rsidRPr="000C72B6" w:rsidRDefault="000C72B6" w:rsidP="000C72B6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Отчет о резуль</w:t>
            </w:r>
            <w:r w:rsidR="00300C32" w:rsidRPr="000C72B6">
              <w:rPr>
                <w:rFonts w:ascii="Times New Roman" w:hAnsi="Times New Roman" w:cs="Times New Roman"/>
              </w:rPr>
              <w:t>т</w:t>
            </w:r>
            <w:r w:rsidRPr="000C72B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</w:t>
            </w:r>
            <w:r w:rsidR="00300C32" w:rsidRPr="000C72B6">
              <w:rPr>
                <w:rFonts w:ascii="Times New Roman" w:hAnsi="Times New Roman" w:cs="Times New Roman"/>
              </w:rPr>
              <w:t>х</w:t>
            </w:r>
          </w:p>
          <w:p w14:paraId="46A1BB92" w14:textId="77777777" w:rsidR="00300C32" w:rsidRPr="000C72B6" w:rsidRDefault="00300C32" w:rsidP="000C72B6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антикорруп</w:t>
            </w:r>
            <w:r w:rsidR="000C72B6">
              <w:rPr>
                <w:rFonts w:ascii="Times New Roman" w:hAnsi="Times New Roman" w:cs="Times New Roman"/>
              </w:rPr>
              <w:t>ц</w:t>
            </w:r>
            <w:r w:rsidRPr="000C72B6">
              <w:rPr>
                <w:rFonts w:ascii="Times New Roman" w:hAnsi="Times New Roman" w:cs="Times New Roman"/>
              </w:rPr>
              <w:t>ионной работы за</w:t>
            </w:r>
          </w:p>
          <w:p w14:paraId="45A5A1C9" w14:textId="77777777" w:rsidR="00300C32" w:rsidRPr="000C72B6" w:rsidRDefault="000C72B6" w:rsidP="000C7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2024, подготовка соответствующих матери</w:t>
            </w:r>
            <w:r w:rsidR="004D60CC">
              <w:rPr>
                <w:rFonts w:ascii="Times New Roman" w:hAnsi="Times New Roman" w:cs="Times New Roman"/>
              </w:rPr>
              <w:t xml:space="preserve">алов на 2024r. </w:t>
            </w:r>
            <w:r>
              <w:rPr>
                <w:rFonts w:ascii="Times New Roman" w:hAnsi="Times New Roman" w:cs="Times New Roman"/>
              </w:rPr>
              <w:t>заслу</w:t>
            </w:r>
            <w:r w:rsidR="00300C32" w:rsidRPr="000C72B6">
              <w:rPr>
                <w:rFonts w:ascii="Times New Roman" w:hAnsi="Times New Roman" w:cs="Times New Roman"/>
              </w:rPr>
              <w:t>шаны на заседании комиссии</w:t>
            </w:r>
          </w:p>
          <w:p w14:paraId="7E3C7C60" w14:textId="77777777" w:rsidR="00300C32" w:rsidRPr="000C72B6" w:rsidRDefault="000C72B6" w:rsidP="000C7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1857" w:type="dxa"/>
          </w:tcPr>
          <w:p w14:paraId="717C5F57" w14:textId="77777777" w:rsidR="00300C32" w:rsidRPr="000C72B6" w:rsidRDefault="00300C32" w:rsidP="000C72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Выполнено в полном объеме в установленные сроки</w:t>
            </w:r>
          </w:p>
        </w:tc>
      </w:tr>
      <w:tr w:rsidR="000C72B6" w:rsidRPr="000C72B6" w14:paraId="227CC7EF" w14:textId="77777777" w:rsidTr="007240F7">
        <w:tc>
          <w:tcPr>
            <w:tcW w:w="2126" w:type="dxa"/>
          </w:tcPr>
          <w:p w14:paraId="1CB58A7C" w14:textId="77777777" w:rsidR="00300C32" w:rsidRPr="000C72B6" w:rsidRDefault="00300C32" w:rsidP="00300C32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7" w:type="dxa"/>
          </w:tcPr>
          <w:p w14:paraId="7B8E862B" w14:textId="77777777" w:rsidR="00300C32" w:rsidRPr="000C72B6" w:rsidRDefault="00300C32" w:rsidP="000C72B6">
            <w:pPr>
              <w:pStyle w:val="a4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Корректировка комплекса мер</w:t>
            </w:r>
          </w:p>
          <w:p w14:paraId="25BE18A2" w14:textId="77777777" w:rsidR="00300C32" w:rsidRPr="000C72B6" w:rsidRDefault="00300C32" w:rsidP="000C72B6">
            <w:pPr>
              <w:pStyle w:val="a4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по устранению коррупционных рисков и минимизация</w:t>
            </w:r>
          </w:p>
        </w:tc>
        <w:tc>
          <w:tcPr>
            <w:tcW w:w="1713" w:type="dxa"/>
          </w:tcPr>
          <w:p w14:paraId="08C3BFD1" w14:textId="77777777" w:rsidR="00300C32" w:rsidRPr="000C72B6" w:rsidRDefault="000C72B6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1B43D2">
              <w:rPr>
                <w:rFonts w:ascii="Times New Roman" w:hAnsi="Times New Roman" w:cs="Times New Roman"/>
              </w:rPr>
              <w:t>25.04.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166" w:type="dxa"/>
          </w:tcPr>
          <w:p w14:paraId="58A27AE8" w14:textId="77777777" w:rsidR="00300C32" w:rsidRPr="000C72B6" w:rsidRDefault="00300C32" w:rsidP="000C72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Директор, специалист по кадрам</w:t>
            </w:r>
          </w:p>
        </w:tc>
        <w:tc>
          <w:tcPr>
            <w:tcW w:w="4527" w:type="dxa"/>
          </w:tcPr>
          <w:p w14:paraId="6C520925" w14:textId="77777777" w:rsidR="00300C32" w:rsidRPr="000C72B6" w:rsidRDefault="00300C32" w:rsidP="000C72B6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Корре</w:t>
            </w:r>
            <w:r w:rsidR="000C72B6" w:rsidRPr="000C72B6">
              <w:rPr>
                <w:rFonts w:ascii="Times New Roman" w:hAnsi="Times New Roman" w:cs="Times New Roman"/>
              </w:rPr>
              <w:t>ктировка мер не требуе</w:t>
            </w:r>
            <w:r w:rsidRPr="000C72B6">
              <w:rPr>
                <w:rFonts w:ascii="Times New Roman" w:hAnsi="Times New Roman" w:cs="Times New Roman"/>
              </w:rPr>
              <w:t>тся,</w:t>
            </w:r>
            <w:r w:rsidR="000C72B6" w:rsidRPr="000C72B6">
              <w:rPr>
                <w:rFonts w:ascii="Times New Roman" w:hAnsi="Times New Roman" w:cs="Times New Roman"/>
              </w:rPr>
              <w:t xml:space="preserve"> коррупци</w:t>
            </w:r>
            <w:r w:rsidRPr="000C72B6">
              <w:rPr>
                <w:rFonts w:ascii="Times New Roman" w:hAnsi="Times New Roman" w:cs="Times New Roman"/>
              </w:rPr>
              <w:t>онных нарушении не</w:t>
            </w:r>
          </w:p>
          <w:p w14:paraId="2235BBBE" w14:textId="77777777" w:rsidR="00300C32" w:rsidRPr="000C72B6" w:rsidRDefault="000C72B6" w:rsidP="000C72B6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выявл</w:t>
            </w:r>
            <w:r w:rsidR="00300C32" w:rsidRPr="000C72B6">
              <w:rPr>
                <w:rFonts w:ascii="Times New Roman" w:hAnsi="Times New Roman" w:cs="Times New Roman"/>
              </w:rPr>
              <w:t>ено</w:t>
            </w:r>
          </w:p>
        </w:tc>
        <w:tc>
          <w:tcPr>
            <w:tcW w:w="1857" w:type="dxa"/>
          </w:tcPr>
          <w:p w14:paraId="02701FB3" w14:textId="77777777" w:rsidR="00300C32" w:rsidRPr="000C72B6" w:rsidRDefault="00300C32" w:rsidP="000C72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Выполнено в полном объеме в установленные сроки</w:t>
            </w:r>
          </w:p>
        </w:tc>
      </w:tr>
      <w:tr w:rsidR="000C72B6" w:rsidRPr="000C72B6" w14:paraId="2FA6EC38" w14:textId="77777777" w:rsidTr="007240F7">
        <w:tc>
          <w:tcPr>
            <w:tcW w:w="2126" w:type="dxa"/>
          </w:tcPr>
          <w:p w14:paraId="280ECE41" w14:textId="77777777" w:rsidR="00300C32" w:rsidRPr="000C72B6" w:rsidRDefault="00300C32" w:rsidP="00300C32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7" w:type="dxa"/>
          </w:tcPr>
          <w:p w14:paraId="5B0B6775" w14:textId="77777777" w:rsidR="000C72B6" w:rsidRDefault="00300C32" w:rsidP="000C72B6">
            <w:pPr>
              <w:pStyle w:val="a4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Рассмотрение вопросов исполнения законодательства в области противодействия коррупции на совещаниях</w:t>
            </w:r>
          </w:p>
          <w:p w14:paraId="5F8CD728" w14:textId="77777777" w:rsidR="00300C32" w:rsidRPr="000C72B6" w:rsidRDefault="00300C32" w:rsidP="000C72B6">
            <w:pPr>
              <w:pStyle w:val="a4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 xml:space="preserve"> Совета учреждения ГБОУ СО «ЕШИ №</w:t>
            </w:r>
            <w:r w:rsidR="000C72B6">
              <w:rPr>
                <w:rFonts w:ascii="Times New Roman" w:hAnsi="Times New Roman" w:cs="Times New Roman"/>
              </w:rPr>
              <w:t xml:space="preserve"> 1</w:t>
            </w:r>
            <w:r w:rsidRPr="000C72B6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713" w:type="dxa"/>
          </w:tcPr>
          <w:p w14:paraId="392709B3" w14:textId="77777777" w:rsidR="00300C32" w:rsidRPr="000C72B6" w:rsidRDefault="00300C32" w:rsidP="000C7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14:paraId="29ABEEA5" w14:textId="77777777" w:rsidR="00300C32" w:rsidRPr="000C72B6" w:rsidRDefault="001B43D2" w:rsidP="000C72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</w:t>
            </w:r>
            <w:r w:rsidR="00300C32" w:rsidRPr="000C72B6">
              <w:rPr>
                <w:rFonts w:ascii="Times New Roman" w:hAnsi="Times New Roman" w:cs="Times New Roman"/>
              </w:rPr>
              <w:t xml:space="preserve"> за антикоррупционную  деятельность</w:t>
            </w:r>
          </w:p>
        </w:tc>
        <w:tc>
          <w:tcPr>
            <w:tcW w:w="4527" w:type="dxa"/>
          </w:tcPr>
          <w:p w14:paraId="43EF08E2" w14:textId="77777777" w:rsidR="00300C32" w:rsidRPr="000C72B6" w:rsidRDefault="00300C32" w:rsidP="000C72B6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Рассмотрение текущих вопросов</w:t>
            </w:r>
          </w:p>
        </w:tc>
        <w:tc>
          <w:tcPr>
            <w:tcW w:w="1857" w:type="dxa"/>
          </w:tcPr>
          <w:p w14:paraId="443490E1" w14:textId="77777777" w:rsidR="00300C32" w:rsidRPr="000C72B6" w:rsidRDefault="00300C32" w:rsidP="000C72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Выполнено в полном объеме в установленные сроки</w:t>
            </w:r>
          </w:p>
        </w:tc>
      </w:tr>
      <w:tr w:rsidR="000C72B6" w:rsidRPr="000C72B6" w14:paraId="104EF9CC" w14:textId="77777777" w:rsidTr="007240F7">
        <w:tc>
          <w:tcPr>
            <w:tcW w:w="2126" w:type="dxa"/>
          </w:tcPr>
          <w:p w14:paraId="31C0EA13" w14:textId="77777777" w:rsidR="00300C32" w:rsidRPr="000C72B6" w:rsidRDefault="00300C32" w:rsidP="00300C32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7" w:type="dxa"/>
          </w:tcPr>
          <w:p w14:paraId="50E0AA8D" w14:textId="77777777" w:rsidR="00300C32" w:rsidRPr="000C72B6" w:rsidRDefault="00300C32" w:rsidP="000C72B6">
            <w:pPr>
              <w:pStyle w:val="a4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Обеспечение работы «Телефона доверия»</w:t>
            </w:r>
          </w:p>
        </w:tc>
        <w:tc>
          <w:tcPr>
            <w:tcW w:w="1713" w:type="dxa"/>
          </w:tcPr>
          <w:p w14:paraId="55FBC048" w14:textId="77777777" w:rsidR="00300C32" w:rsidRPr="000C72B6" w:rsidRDefault="000C72B6" w:rsidP="000C7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день</w:t>
            </w:r>
          </w:p>
        </w:tc>
        <w:tc>
          <w:tcPr>
            <w:tcW w:w="2166" w:type="dxa"/>
          </w:tcPr>
          <w:p w14:paraId="360C7AED" w14:textId="77777777" w:rsidR="00300C32" w:rsidRPr="000C72B6" w:rsidRDefault="00300C32" w:rsidP="000C72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секретарь руководителя, директор</w:t>
            </w:r>
          </w:p>
        </w:tc>
        <w:tc>
          <w:tcPr>
            <w:tcW w:w="4527" w:type="dxa"/>
          </w:tcPr>
          <w:p w14:paraId="17D497BD" w14:textId="77777777" w:rsidR="00300C32" w:rsidRDefault="00300C32" w:rsidP="000C72B6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На сайте ОУ:</w:t>
            </w:r>
          </w:p>
          <w:p w14:paraId="51CDE5A1" w14:textId="77777777" w:rsidR="008922A0" w:rsidRPr="000C72B6" w:rsidRDefault="008922A0" w:rsidP="000C72B6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8922A0">
                <w:rPr>
                  <w:rStyle w:val="a5"/>
                  <w:rFonts w:ascii="Times New Roman" w:hAnsi="Times New Roman"/>
                  <w:spacing w:val="-2"/>
                </w:rPr>
                <w:t>https://ekbinternat12.uralschool.ru/</w:t>
              </w:r>
            </w:hyperlink>
          </w:p>
        </w:tc>
        <w:tc>
          <w:tcPr>
            <w:tcW w:w="1857" w:type="dxa"/>
          </w:tcPr>
          <w:p w14:paraId="62EF45A0" w14:textId="77777777" w:rsidR="00300C32" w:rsidRPr="000C72B6" w:rsidRDefault="00300C32" w:rsidP="000C72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Выполнено в полном объеме в установленные сроки</w:t>
            </w:r>
          </w:p>
        </w:tc>
      </w:tr>
      <w:tr w:rsidR="001B43D2" w:rsidRPr="000C72B6" w14:paraId="2B9305FF" w14:textId="77777777" w:rsidTr="007240F7">
        <w:tc>
          <w:tcPr>
            <w:tcW w:w="2126" w:type="dxa"/>
          </w:tcPr>
          <w:p w14:paraId="40D1C573" w14:textId="77777777" w:rsidR="001B43D2" w:rsidRDefault="001B43D2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7" w:type="dxa"/>
          </w:tcPr>
          <w:p w14:paraId="4A90AB69" w14:textId="77777777" w:rsidR="001B43D2" w:rsidRPr="000C72B6" w:rsidRDefault="001B43D2" w:rsidP="001B4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Разработка, корректировка и утверждение локальных нормативно – правовых актов и проектов локальных нормативно – правовых актов учреждения, регламентирующих вопросы по предупреждению коррупции в </w:t>
            </w:r>
            <w:r w:rsidRPr="000C72B6">
              <w:rPr>
                <w:rFonts w:ascii="Times New Roman" w:hAnsi="Times New Roman" w:cs="Times New Roman"/>
              </w:rPr>
              <w:t>ГБОУ СО «ЕШИ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0C72B6">
              <w:rPr>
                <w:rFonts w:ascii="Times New Roman" w:hAnsi="Times New Roman" w:cs="Times New Roman"/>
              </w:rPr>
              <w:t>2»</w:t>
            </w:r>
            <w:r>
              <w:rPr>
                <w:rFonts w:ascii="Times New Roman" w:hAnsi="Times New Roman" w:cs="Times New Roman"/>
              </w:rPr>
              <w:t xml:space="preserve">Обеспечение соответствия внутреннего </w:t>
            </w:r>
          </w:p>
        </w:tc>
        <w:tc>
          <w:tcPr>
            <w:tcW w:w="1713" w:type="dxa"/>
          </w:tcPr>
          <w:p w14:paraId="2B0CC4CC" w14:textId="77777777" w:rsidR="001B43D2" w:rsidRPr="000C72B6" w:rsidRDefault="001B43D2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раз в месяц проводится сверка</w:t>
            </w:r>
          </w:p>
        </w:tc>
        <w:tc>
          <w:tcPr>
            <w:tcW w:w="2166" w:type="dxa"/>
          </w:tcPr>
          <w:p w14:paraId="23E67DEF" w14:textId="77777777" w:rsidR="001B43D2" w:rsidRDefault="001B43D2" w:rsidP="001B43D2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Директор,</w:t>
            </w:r>
          </w:p>
          <w:p w14:paraId="5C79F9A9" w14:textId="77777777" w:rsidR="001B43D2" w:rsidRPr="000C72B6" w:rsidRDefault="001B43D2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</w:t>
            </w:r>
            <w:r w:rsidRPr="000C72B6">
              <w:rPr>
                <w:rFonts w:ascii="Times New Roman" w:hAnsi="Times New Roman" w:cs="Times New Roman"/>
              </w:rPr>
              <w:t xml:space="preserve"> за антикоррупционную  деятельность</w:t>
            </w:r>
          </w:p>
        </w:tc>
        <w:tc>
          <w:tcPr>
            <w:tcW w:w="4527" w:type="dxa"/>
          </w:tcPr>
          <w:p w14:paraId="4E6BBF4E" w14:textId="77777777" w:rsidR="00FE0A61" w:rsidRPr="00FE0A61" w:rsidRDefault="00FE0A61" w:rsidP="00FE0A61">
            <w:pPr>
              <w:pStyle w:val="a4"/>
              <w:rPr>
                <w:rFonts w:ascii="Times New Roman" w:hAnsi="Times New Roman" w:cs="Times New Roman"/>
              </w:rPr>
            </w:pPr>
            <w:r w:rsidRPr="00FE0A61">
              <w:rPr>
                <w:rFonts w:ascii="Times New Roman" w:hAnsi="Times New Roman" w:cs="Times New Roman"/>
              </w:rPr>
              <w:t>Перечень нормативно правовых</w:t>
            </w:r>
          </w:p>
          <w:p w14:paraId="1696F74B" w14:textId="77777777" w:rsidR="00FE0A61" w:rsidRPr="00FE0A61" w:rsidRDefault="00FE0A61" w:rsidP="00FE0A61">
            <w:pPr>
              <w:pStyle w:val="a4"/>
              <w:rPr>
                <w:rFonts w:ascii="Times New Roman" w:hAnsi="Times New Roman" w:cs="Times New Roman"/>
              </w:rPr>
            </w:pPr>
            <w:r w:rsidRPr="00FE0A61">
              <w:rPr>
                <w:rFonts w:ascii="Times New Roman" w:hAnsi="Times New Roman" w:cs="Times New Roman"/>
              </w:rPr>
              <w:t>актов, акты размешены на сайте в</w:t>
            </w:r>
          </w:p>
          <w:p w14:paraId="3899B790" w14:textId="77777777" w:rsidR="00FE0A61" w:rsidRPr="00FE0A61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разделе «Противодействие кор</w:t>
            </w:r>
            <w:r w:rsidR="00FE0A61" w:rsidRPr="00FE0A61">
              <w:rPr>
                <w:rFonts w:ascii="Times New Roman" w:hAnsi="Times New Roman" w:cs="Times New Roman"/>
              </w:rPr>
              <w:t>рупции»</w:t>
            </w:r>
          </w:p>
          <w:p w14:paraId="7C23D571" w14:textId="77777777" w:rsidR="00FE0A61" w:rsidRPr="00FE0A61" w:rsidRDefault="00FE0A61" w:rsidP="00FE0A61">
            <w:pPr>
              <w:pStyle w:val="a4"/>
              <w:rPr>
                <w:rFonts w:ascii="Times New Roman" w:hAnsi="Times New Roman" w:cs="Times New Roman"/>
              </w:rPr>
            </w:pPr>
            <w:r w:rsidRPr="00FE0A61">
              <w:rPr>
                <w:rFonts w:ascii="Times New Roman" w:hAnsi="Times New Roman" w:cs="Times New Roman"/>
              </w:rPr>
              <w:t>Перечень нормативных правовых</w:t>
            </w:r>
          </w:p>
          <w:p w14:paraId="05C050DB" w14:textId="77777777" w:rsidR="00FE0A61" w:rsidRPr="00FE0A61" w:rsidRDefault="00FE0A61" w:rsidP="00FE0A61">
            <w:pPr>
              <w:pStyle w:val="a4"/>
              <w:rPr>
                <w:rFonts w:ascii="Times New Roman" w:hAnsi="Times New Roman" w:cs="Times New Roman"/>
              </w:rPr>
            </w:pPr>
            <w:r w:rsidRPr="00FE0A61">
              <w:rPr>
                <w:rFonts w:ascii="Times New Roman" w:hAnsi="Times New Roman" w:cs="Times New Roman"/>
              </w:rPr>
              <w:t>а</w:t>
            </w:r>
            <w:r w:rsidR="004D60CC">
              <w:rPr>
                <w:rFonts w:ascii="Times New Roman" w:hAnsi="Times New Roman" w:cs="Times New Roman"/>
              </w:rPr>
              <w:t>ктов, электронной базы документов по антикоррупц</w:t>
            </w:r>
            <w:r w:rsidRPr="00FE0A61">
              <w:rPr>
                <w:rFonts w:ascii="Times New Roman" w:hAnsi="Times New Roman" w:cs="Times New Roman"/>
              </w:rPr>
              <w:t>ионной тема-</w:t>
            </w:r>
          </w:p>
          <w:p w14:paraId="3DEA9E53" w14:textId="77777777" w:rsidR="00FE0A61" w:rsidRPr="00FE0A61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тике формирую</w:t>
            </w:r>
            <w:r w:rsidR="00FE0A61" w:rsidRPr="00FE0A61">
              <w:rPr>
                <w:rFonts w:ascii="Times New Roman" w:hAnsi="Times New Roman" w:cs="Times New Roman"/>
              </w:rPr>
              <w:t>тся систематически,</w:t>
            </w:r>
          </w:p>
          <w:p w14:paraId="6CC8BBE7" w14:textId="77777777" w:rsidR="001B43D2" w:rsidRPr="00FE0A61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поддерживаются в актуальном состоянии</w:t>
            </w:r>
          </w:p>
        </w:tc>
        <w:tc>
          <w:tcPr>
            <w:tcW w:w="1857" w:type="dxa"/>
          </w:tcPr>
          <w:p w14:paraId="6BDD8061" w14:textId="77777777" w:rsidR="001B43D2" w:rsidRPr="000C72B6" w:rsidRDefault="001B43D2" w:rsidP="001B43D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Выполнено в полном объеме в установленные сроки</w:t>
            </w:r>
          </w:p>
        </w:tc>
      </w:tr>
      <w:tr w:rsidR="001B43D2" w:rsidRPr="000C72B6" w14:paraId="38CE69CB" w14:textId="77777777" w:rsidTr="007240F7">
        <w:tc>
          <w:tcPr>
            <w:tcW w:w="2126" w:type="dxa"/>
          </w:tcPr>
          <w:p w14:paraId="4259CBBF" w14:textId="77777777" w:rsidR="001B43D2" w:rsidRDefault="001B43D2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87" w:type="dxa"/>
          </w:tcPr>
          <w:p w14:paraId="09EA3C80" w14:textId="77777777" w:rsidR="001B43D2" w:rsidRPr="000C72B6" w:rsidRDefault="001B43D2" w:rsidP="001B4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антикоррупционных экспертиз локально- нормативных актов и проектов НПА </w:t>
            </w:r>
            <w:r w:rsidRPr="000C72B6">
              <w:rPr>
                <w:rFonts w:ascii="Times New Roman" w:hAnsi="Times New Roman" w:cs="Times New Roman"/>
              </w:rPr>
              <w:t>ГБОУ СО «ЕШИ №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0C72B6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713" w:type="dxa"/>
          </w:tcPr>
          <w:p w14:paraId="7A1FB35E" w14:textId="77777777" w:rsidR="001B43D2" w:rsidRPr="000C72B6" w:rsidRDefault="001B43D2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разработки документации</w:t>
            </w:r>
          </w:p>
        </w:tc>
        <w:tc>
          <w:tcPr>
            <w:tcW w:w="2166" w:type="dxa"/>
          </w:tcPr>
          <w:p w14:paraId="2D31182F" w14:textId="77777777" w:rsidR="001B43D2" w:rsidRPr="000C72B6" w:rsidRDefault="001B43D2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</w:t>
            </w:r>
            <w:r w:rsidRPr="000C72B6">
              <w:rPr>
                <w:rFonts w:ascii="Times New Roman" w:hAnsi="Times New Roman" w:cs="Times New Roman"/>
              </w:rPr>
              <w:t xml:space="preserve"> за антикоррупционную  деятельность</w:t>
            </w:r>
          </w:p>
        </w:tc>
        <w:tc>
          <w:tcPr>
            <w:tcW w:w="4527" w:type="dxa"/>
          </w:tcPr>
          <w:p w14:paraId="4F798071" w14:textId="77777777" w:rsidR="00FE0A61" w:rsidRPr="00FE0A61" w:rsidRDefault="00FE0A61" w:rsidP="00FE0A61">
            <w:pPr>
              <w:pStyle w:val="a4"/>
              <w:rPr>
                <w:rFonts w:ascii="Times New Roman" w:hAnsi="Times New Roman" w:cs="Times New Roman"/>
              </w:rPr>
            </w:pPr>
            <w:r w:rsidRPr="00FE0A61">
              <w:rPr>
                <w:rFonts w:ascii="Times New Roman" w:hAnsi="Times New Roman" w:cs="Times New Roman"/>
              </w:rPr>
              <w:t>Ра</w:t>
            </w:r>
            <w:r w:rsidR="004D60CC">
              <w:rPr>
                <w:rFonts w:ascii="Times New Roman" w:hAnsi="Times New Roman" w:cs="Times New Roman"/>
              </w:rPr>
              <w:t>зработка Положе</w:t>
            </w:r>
            <w:r w:rsidRPr="00FE0A61">
              <w:rPr>
                <w:rFonts w:ascii="Times New Roman" w:hAnsi="Times New Roman" w:cs="Times New Roman"/>
              </w:rPr>
              <w:t>ний н</w:t>
            </w:r>
          </w:p>
          <w:p w14:paraId="03413FD4" w14:textId="77777777" w:rsidR="00FE0A61" w:rsidRPr="00FE0A61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документации по При</w:t>
            </w:r>
            <w:r w:rsidR="00FE0A61" w:rsidRPr="00FE0A61">
              <w:rPr>
                <w:rFonts w:ascii="Times New Roman" w:hAnsi="Times New Roman" w:cs="Times New Roman"/>
              </w:rPr>
              <w:t>емочной ко-</w:t>
            </w:r>
          </w:p>
          <w:p w14:paraId="793A5425" w14:textId="77777777" w:rsidR="00FE0A61" w:rsidRPr="00FE0A61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миссии</w:t>
            </w:r>
            <w:r w:rsidR="00FE0A61" w:rsidRPr="00FE0A61">
              <w:rPr>
                <w:rFonts w:ascii="Times New Roman" w:hAnsi="Times New Roman" w:cs="Times New Roman"/>
              </w:rPr>
              <w:t>, закупочной комиссии,</w:t>
            </w:r>
          </w:p>
          <w:p w14:paraId="4DBB0F1F" w14:textId="77777777" w:rsidR="00FE0A61" w:rsidRPr="00FE0A61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</w:t>
            </w:r>
            <w:r w:rsidR="00FE0A61" w:rsidRPr="00FE0A61">
              <w:rPr>
                <w:rFonts w:ascii="Times New Roman" w:hAnsi="Times New Roman" w:cs="Times New Roman"/>
              </w:rPr>
              <w:t>е отв. лиц</w:t>
            </w:r>
          </w:p>
          <w:p w14:paraId="1C3FF699" w14:textId="77777777" w:rsidR="00FE0A61" w:rsidRPr="00FE0A61" w:rsidRDefault="00FE0A61" w:rsidP="00FE0A61">
            <w:pPr>
              <w:pStyle w:val="a4"/>
              <w:rPr>
                <w:rFonts w:ascii="Times New Roman" w:hAnsi="Times New Roman" w:cs="Times New Roman"/>
              </w:rPr>
            </w:pPr>
            <w:r w:rsidRPr="00FE0A61">
              <w:rPr>
                <w:rFonts w:ascii="Times New Roman" w:hAnsi="Times New Roman" w:cs="Times New Roman"/>
              </w:rPr>
              <w:t>Приказы:</w:t>
            </w:r>
          </w:p>
          <w:p w14:paraId="5CE4195B" w14:textId="235C1FA1" w:rsidR="00FE0A61" w:rsidRPr="00FE0A61" w:rsidRDefault="00FE0A61" w:rsidP="00FE0A61">
            <w:pPr>
              <w:pStyle w:val="a4"/>
              <w:rPr>
                <w:rFonts w:ascii="Times New Roman" w:hAnsi="Times New Roman" w:cs="Times New Roman"/>
              </w:rPr>
            </w:pPr>
            <w:r w:rsidRPr="00FE0A61">
              <w:rPr>
                <w:rFonts w:ascii="Times New Roman" w:hAnsi="Times New Roman" w:cs="Times New Roman"/>
              </w:rPr>
              <w:t>№</w:t>
            </w:r>
            <w:r w:rsidR="004D60CC">
              <w:rPr>
                <w:rFonts w:ascii="Times New Roman" w:hAnsi="Times New Roman" w:cs="Times New Roman"/>
              </w:rPr>
              <w:t xml:space="preserve"> </w:t>
            </w:r>
            <w:r w:rsidRPr="00FE0A61">
              <w:rPr>
                <w:rFonts w:ascii="Times New Roman" w:hAnsi="Times New Roman" w:cs="Times New Roman"/>
              </w:rPr>
              <w:t>01.10/17</w:t>
            </w:r>
            <w:r w:rsidR="00B82D0F">
              <w:rPr>
                <w:rFonts w:ascii="Times New Roman" w:hAnsi="Times New Roman" w:cs="Times New Roman"/>
              </w:rPr>
              <w:t xml:space="preserve"> ОД от</w:t>
            </w:r>
            <w:r w:rsidRPr="00FE0A61">
              <w:rPr>
                <w:rFonts w:ascii="Times New Roman" w:hAnsi="Times New Roman" w:cs="Times New Roman"/>
              </w:rPr>
              <w:t xml:space="preserve"> 10</w:t>
            </w:r>
            <w:r w:rsidR="00B82D0F">
              <w:rPr>
                <w:rFonts w:ascii="Times New Roman" w:hAnsi="Times New Roman" w:cs="Times New Roman"/>
              </w:rPr>
              <w:t xml:space="preserve">. </w:t>
            </w:r>
            <w:r w:rsidRPr="00FE0A61">
              <w:rPr>
                <w:rFonts w:ascii="Times New Roman" w:hAnsi="Times New Roman" w:cs="Times New Roman"/>
              </w:rPr>
              <w:t>03.23«0</w:t>
            </w:r>
          </w:p>
          <w:p w14:paraId="35ADA6BB" w14:textId="77777777" w:rsidR="00FE0A61" w:rsidRPr="00FE0A61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назначении лиц. ответст</w:t>
            </w:r>
            <w:r w:rsidR="00FE0A61" w:rsidRPr="00FE0A61">
              <w:rPr>
                <w:rFonts w:ascii="Times New Roman" w:hAnsi="Times New Roman" w:cs="Times New Roman"/>
              </w:rPr>
              <w:t>венным за</w:t>
            </w:r>
          </w:p>
          <w:p w14:paraId="61E21246" w14:textId="77777777" w:rsidR="00FE0A61" w:rsidRPr="00FE0A61" w:rsidRDefault="00FE0A61" w:rsidP="00FE0A61">
            <w:pPr>
              <w:pStyle w:val="a4"/>
              <w:rPr>
                <w:rFonts w:ascii="Times New Roman" w:hAnsi="Times New Roman" w:cs="Times New Roman"/>
              </w:rPr>
            </w:pPr>
            <w:r w:rsidRPr="00FE0A61">
              <w:rPr>
                <w:rFonts w:ascii="Times New Roman" w:hAnsi="Times New Roman" w:cs="Times New Roman"/>
              </w:rPr>
              <w:t>приемку поставленного товара»</w:t>
            </w:r>
          </w:p>
          <w:p w14:paraId="38E3E611" w14:textId="2BEA0143" w:rsidR="00FE0A61" w:rsidRPr="00FE0A61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E0A61" w:rsidRPr="00FE0A61">
              <w:rPr>
                <w:rFonts w:ascii="Times New Roman" w:hAnsi="Times New Roman" w:cs="Times New Roman"/>
              </w:rPr>
              <w:t>01.10</w:t>
            </w:r>
            <w:r w:rsidR="00B82D0F">
              <w:rPr>
                <w:rFonts w:ascii="Times New Roman" w:hAnsi="Times New Roman" w:cs="Times New Roman"/>
              </w:rPr>
              <w:t>/</w:t>
            </w:r>
            <w:r w:rsidR="00FE0A61" w:rsidRPr="00FE0A61">
              <w:rPr>
                <w:rFonts w:ascii="Times New Roman" w:hAnsi="Times New Roman" w:cs="Times New Roman"/>
              </w:rPr>
              <w:t xml:space="preserve">15 </w:t>
            </w:r>
            <w:r w:rsidR="00B82D0F">
              <w:rPr>
                <w:rFonts w:ascii="Times New Roman" w:hAnsi="Times New Roman" w:cs="Times New Roman"/>
              </w:rPr>
              <w:t>о</w:t>
            </w:r>
            <w:r w:rsidR="00FE0A61" w:rsidRPr="00FE0A61">
              <w:rPr>
                <w:rFonts w:ascii="Times New Roman" w:hAnsi="Times New Roman" w:cs="Times New Roman"/>
              </w:rPr>
              <w:t>т 10.03.2023«0</w:t>
            </w:r>
          </w:p>
          <w:p w14:paraId="19FDDD77" w14:textId="77777777" w:rsidR="00FE0A61" w:rsidRPr="00FE0A61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назначении ответстве</w:t>
            </w:r>
            <w:r w:rsidR="00FE0A61" w:rsidRPr="00FE0A61">
              <w:rPr>
                <w:rFonts w:ascii="Times New Roman" w:hAnsi="Times New Roman" w:cs="Times New Roman"/>
              </w:rPr>
              <w:t>нным лиц за</w:t>
            </w:r>
          </w:p>
          <w:p w14:paraId="3B25D60D" w14:textId="77777777" w:rsidR="004D60CC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работу по выявлению личной заинтересованности при осуществлении закупок </w:t>
            </w:r>
          </w:p>
          <w:p w14:paraId="359196ED" w14:textId="77777777" w:rsidR="00FE0A61" w:rsidRPr="00FE0A61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01.10/13 от 10.03.23 «О создании комиссии по</w:t>
            </w:r>
            <w:r w:rsidR="00FE0A61" w:rsidRPr="00FE0A61">
              <w:rPr>
                <w:rFonts w:ascii="Times New Roman" w:hAnsi="Times New Roman" w:cs="Times New Roman"/>
              </w:rPr>
              <w:t xml:space="preserve"> проведению з</w:t>
            </w:r>
            <w:r>
              <w:rPr>
                <w:rFonts w:ascii="Times New Roman" w:hAnsi="Times New Roman" w:cs="Times New Roman"/>
              </w:rPr>
              <w:t>акупок</w:t>
            </w:r>
            <w:r w:rsidR="00FE0A61" w:rsidRPr="00FE0A61">
              <w:rPr>
                <w:rFonts w:ascii="Times New Roman" w:hAnsi="Times New Roman" w:cs="Times New Roman"/>
              </w:rPr>
              <w:t>»</w:t>
            </w:r>
          </w:p>
          <w:p w14:paraId="2D57D2A6" w14:textId="252DEA35" w:rsidR="00FE0A61" w:rsidRPr="00FE0A61" w:rsidRDefault="004D60CC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20D20">
              <w:rPr>
                <w:rFonts w:ascii="Times New Roman" w:hAnsi="Times New Roman" w:cs="Times New Roman"/>
              </w:rPr>
              <w:t>01.10/14</w:t>
            </w:r>
            <w:r w:rsidR="00B82D0F">
              <w:rPr>
                <w:rFonts w:ascii="Times New Roman" w:hAnsi="Times New Roman" w:cs="Times New Roman"/>
              </w:rPr>
              <w:t>-</w:t>
            </w:r>
            <w:r w:rsidR="00B20D20">
              <w:rPr>
                <w:rFonts w:ascii="Times New Roman" w:hAnsi="Times New Roman" w:cs="Times New Roman"/>
              </w:rPr>
              <w:t xml:space="preserve"> 01</w:t>
            </w:r>
            <w:r w:rsidR="00B82D0F">
              <w:rPr>
                <w:rFonts w:ascii="Times New Roman" w:hAnsi="Times New Roman" w:cs="Times New Roman"/>
              </w:rPr>
              <w:t>от</w:t>
            </w:r>
            <w:r w:rsidR="00B20D20">
              <w:rPr>
                <w:rFonts w:ascii="Times New Roman" w:hAnsi="Times New Roman" w:cs="Times New Roman"/>
              </w:rPr>
              <w:t xml:space="preserve"> 10.03.23 «</w:t>
            </w:r>
            <w:r w:rsidR="00FE0A61" w:rsidRPr="00FE0A61">
              <w:rPr>
                <w:rFonts w:ascii="Times New Roman" w:hAnsi="Times New Roman" w:cs="Times New Roman"/>
              </w:rPr>
              <w:t>06</w:t>
            </w:r>
          </w:p>
          <w:p w14:paraId="1D38E7E6" w14:textId="77777777" w:rsidR="00FE0A61" w:rsidRPr="00FE0A61" w:rsidRDefault="00B20D20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утверждении</w:t>
            </w:r>
            <w:r w:rsidR="00FE0A61" w:rsidRPr="00FE0A61">
              <w:rPr>
                <w:rFonts w:ascii="Times New Roman" w:hAnsi="Times New Roman" w:cs="Times New Roman"/>
              </w:rPr>
              <w:t xml:space="preserve"> отв</w:t>
            </w:r>
            <w:r>
              <w:rPr>
                <w:rFonts w:ascii="Times New Roman" w:hAnsi="Times New Roman" w:cs="Times New Roman"/>
              </w:rPr>
              <w:t>е</w:t>
            </w:r>
            <w:r w:rsidR="00FE0A61" w:rsidRPr="00FE0A61">
              <w:rPr>
                <w:rFonts w:ascii="Times New Roman" w:hAnsi="Times New Roman" w:cs="Times New Roman"/>
              </w:rPr>
              <w:t>тственных лиц за</w:t>
            </w:r>
            <w:r>
              <w:rPr>
                <w:rFonts w:ascii="Times New Roman" w:hAnsi="Times New Roman" w:cs="Times New Roman"/>
              </w:rPr>
              <w:t xml:space="preserve"> работу по противодействию кор</w:t>
            </w:r>
            <w:r w:rsidR="00FE0A61" w:rsidRPr="00FE0A61">
              <w:rPr>
                <w:rFonts w:ascii="Times New Roman" w:hAnsi="Times New Roman" w:cs="Times New Roman"/>
              </w:rPr>
              <w:t>рупции в сфере гос. закупок»</w:t>
            </w:r>
          </w:p>
          <w:p w14:paraId="2B2521DF" w14:textId="508E5211" w:rsidR="00FE0A61" w:rsidRPr="00FE0A61" w:rsidRDefault="00FE0A61" w:rsidP="00FE0A61">
            <w:pPr>
              <w:pStyle w:val="a4"/>
              <w:rPr>
                <w:rFonts w:ascii="Times New Roman" w:hAnsi="Times New Roman" w:cs="Times New Roman"/>
              </w:rPr>
            </w:pPr>
            <w:r w:rsidRPr="00FE0A61">
              <w:rPr>
                <w:rFonts w:ascii="Times New Roman" w:hAnsi="Times New Roman" w:cs="Times New Roman"/>
              </w:rPr>
              <w:t>№01.10/16</w:t>
            </w:r>
            <w:r w:rsidR="00B82D0F">
              <w:rPr>
                <w:rFonts w:ascii="Times New Roman" w:hAnsi="Times New Roman" w:cs="Times New Roman"/>
              </w:rPr>
              <w:t xml:space="preserve"> </w:t>
            </w:r>
            <w:r w:rsidRPr="00FE0A61">
              <w:rPr>
                <w:rFonts w:ascii="Times New Roman" w:hAnsi="Times New Roman" w:cs="Times New Roman"/>
              </w:rPr>
              <w:t>от 10.03.2023 «</w:t>
            </w:r>
            <w:r w:rsidR="00B82D0F">
              <w:rPr>
                <w:rFonts w:ascii="Times New Roman" w:hAnsi="Times New Roman" w:cs="Times New Roman"/>
              </w:rPr>
              <w:t>Об</w:t>
            </w:r>
          </w:p>
          <w:p w14:paraId="4A912E25" w14:textId="77777777" w:rsidR="001B43D2" w:rsidRPr="00FE0A61" w:rsidRDefault="00B20D20" w:rsidP="00FE0A61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утверждении  карты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противокоррупционных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рисков,</w:t>
            </w:r>
            <w:r w:rsidR="00FE0A61" w:rsidRPr="00FE0A61">
              <w:rPr>
                <w:rFonts w:ascii="Times New Roman" w:hAnsi="Times New Roman" w:cs="Times New Roman"/>
              </w:rPr>
              <w:t xml:space="preserve"> возникши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57" w:type="dxa"/>
          </w:tcPr>
          <w:p w14:paraId="3EA41BE1" w14:textId="77777777" w:rsidR="001B43D2" w:rsidRPr="000C72B6" w:rsidRDefault="001B43D2" w:rsidP="001B43D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Выполнено в полном объеме в установленные сроки</w:t>
            </w:r>
          </w:p>
        </w:tc>
      </w:tr>
      <w:tr w:rsidR="001B43D2" w:rsidRPr="000C72B6" w14:paraId="77C4254C" w14:textId="77777777" w:rsidTr="007240F7">
        <w:tc>
          <w:tcPr>
            <w:tcW w:w="2126" w:type="dxa"/>
          </w:tcPr>
          <w:p w14:paraId="61BD6F87" w14:textId="77777777" w:rsidR="001B43D2" w:rsidRDefault="001B43D2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87" w:type="dxa"/>
          </w:tcPr>
          <w:p w14:paraId="3B6C85A1" w14:textId="77777777" w:rsidR="001B43D2" w:rsidRPr="000C72B6" w:rsidRDefault="001B43D2" w:rsidP="001B4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соответствия внутреннего финансового контроля требованиям антикоррупционной политики</w:t>
            </w:r>
          </w:p>
        </w:tc>
        <w:tc>
          <w:tcPr>
            <w:tcW w:w="1713" w:type="dxa"/>
          </w:tcPr>
          <w:p w14:paraId="4D4F476E" w14:textId="77777777" w:rsidR="001B43D2" w:rsidRDefault="00FE0A61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</w:t>
            </w:r>
          </w:p>
          <w:p w14:paraId="75742DE9" w14:textId="77777777" w:rsidR="00FE0A61" w:rsidRPr="000C72B6" w:rsidRDefault="00FE0A61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</w:t>
            </w:r>
          </w:p>
        </w:tc>
        <w:tc>
          <w:tcPr>
            <w:tcW w:w="2166" w:type="dxa"/>
          </w:tcPr>
          <w:p w14:paraId="05123384" w14:textId="77777777" w:rsidR="001B43D2" w:rsidRPr="000C72B6" w:rsidRDefault="00FE0A61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бухгалтер</w:t>
            </w:r>
          </w:p>
        </w:tc>
        <w:tc>
          <w:tcPr>
            <w:tcW w:w="4527" w:type="dxa"/>
          </w:tcPr>
          <w:p w14:paraId="264F09C6" w14:textId="77777777" w:rsidR="00FE0A61" w:rsidRPr="00FE0A61" w:rsidRDefault="00B20D20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Гл. бухгалтера о выполне</w:t>
            </w:r>
            <w:r w:rsidR="00FE0A61" w:rsidRPr="00FE0A61">
              <w:rPr>
                <w:rFonts w:ascii="Times New Roman" w:hAnsi="Times New Roman" w:cs="Times New Roman"/>
              </w:rPr>
              <w:t>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0A61" w:rsidRPr="00FE0A61">
              <w:rPr>
                <w:rFonts w:ascii="Times New Roman" w:hAnsi="Times New Roman" w:cs="Times New Roman"/>
              </w:rPr>
              <w:t>закупочных работ, экспертиза</w:t>
            </w:r>
            <w:r>
              <w:rPr>
                <w:rFonts w:ascii="Times New Roman" w:hAnsi="Times New Roman" w:cs="Times New Roman"/>
              </w:rPr>
              <w:t xml:space="preserve"> выполне</w:t>
            </w:r>
            <w:r w:rsidR="00FE0A61" w:rsidRPr="00FE0A61">
              <w:rPr>
                <w:rFonts w:ascii="Times New Roman" w:hAnsi="Times New Roman" w:cs="Times New Roman"/>
              </w:rPr>
              <w:t>ния контрактов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0A61" w:rsidRPr="00FE0A61">
              <w:rPr>
                <w:rFonts w:ascii="Times New Roman" w:hAnsi="Times New Roman" w:cs="Times New Roman"/>
              </w:rPr>
              <w:t>договоров. в рамках вопроса «0б</w:t>
            </w:r>
            <w:r>
              <w:rPr>
                <w:rFonts w:ascii="Times New Roman" w:hAnsi="Times New Roman" w:cs="Times New Roman"/>
              </w:rPr>
              <w:t xml:space="preserve"> осущ</w:t>
            </w:r>
            <w:r w:rsidR="00FE0A61" w:rsidRPr="00FE0A61">
              <w:rPr>
                <w:rFonts w:ascii="Times New Roman" w:hAnsi="Times New Roman" w:cs="Times New Roman"/>
              </w:rPr>
              <w:t>ествлении контроля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0A61" w:rsidRPr="00FE0A61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блюдением требов</w:t>
            </w:r>
            <w:r w:rsidR="00FE0A61" w:rsidRPr="00FE0A61">
              <w:rPr>
                <w:rFonts w:ascii="Times New Roman" w:hAnsi="Times New Roman" w:cs="Times New Roman"/>
              </w:rPr>
              <w:t>аний</w:t>
            </w:r>
            <w:proofErr w:type="gramStart"/>
            <w:r w:rsidR="00FE0A61" w:rsidRPr="00FE0A61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установ</w:t>
            </w:r>
            <w:r w:rsidR="00FE0A61" w:rsidRPr="00FE0A61">
              <w:rPr>
                <w:rFonts w:ascii="Times New Roman" w:hAnsi="Times New Roman" w:cs="Times New Roman"/>
              </w:rPr>
              <w:t>ленных Федеральным</w:t>
            </w:r>
          </w:p>
          <w:p w14:paraId="4136BAF6" w14:textId="77777777" w:rsidR="00FE0A61" w:rsidRPr="00FE0A61" w:rsidRDefault="00FE0A61" w:rsidP="00FE0A61">
            <w:pPr>
              <w:pStyle w:val="a4"/>
              <w:rPr>
                <w:rFonts w:ascii="Times New Roman" w:hAnsi="Times New Roman" w:cs="Times New Roman"/>
              </w:rPr>
            </w:pPr>
            <w:r w:rsidRPr="00FE0A61">
              <w:rPr>
                <w:rFonts w:ascii="Times New Roman" w:hAnsi="Times New Roman" w:cs="Times New Roman"/>
              </w:rPr>
              <w:t>законом № 44-Ф3 «0 контрактной</w:t>
            </w:r>
          </w:p>
          <w:p w14:paraId="6BAF3486" w14:textId="77777777" w:rsidR="00FE0A61" w:rsidRPr="00FE0A61" w:rsidRDefault="00B20D20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</w:t>
            </w:r>
            <w:r w:rsidR="00FE0A61" w:rsidRPr="00FE0A61">
              <w:rPr>
                <w:rFonts w:ascii="Times New Roman" w:hAnsi="Times New Roman" w:cs="Times New Roman"/>
              </w:rPr>
              <w:t>ме в сфере закупок товаров.</w:t>
            </w:r>
          </w:p>
          <w:p w14:paraId="3B7EEB9F" w14:textId="77777777" w:rsidR="00FE0A61" w:rsidRPr="00FE0A61" w:rsidRDefault="00FE0A61" w:rsidP="00FE0A61">
            <w:pPr>
              <w:pStyle w:val="a4"/>
              <w:rPr>
                <w:rFonts w:ascii="Times New Roman" w:hAnsi="Times New Roman" w:cs="Times New Roman"/>
              </w:rPr>
            </w:pPr>
            <w:r w:rsidRPr="00FE0A61">
              <w:rPr>
                <w:rFonts w:ascii="Times New Roman" w:hAnsi="Times New Roman" w:cs="Times New Roman"/>
              </w:rPr>
              <w:t>работ, услуг для обеспечения</w:t>
            </w:r>
          </w:p>
          <w:p w14:paraId="0F21FED1" w14:textId="77777777" w:rsidR="00FE0A61" w:rsidRPr="00FE0A61" w:rsidRDefault="00541DDB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</w:t>
            </w:r>
            <w:r w:rsidR="00FE0A61" w:rsidRPr="00FE0A61">
              <w:rPr>
                <w:rFonts w:ascii="Times New Roman" w:hAnsi="Times New Roman" w:cs="Times New Roman"/>
              </w:rPr>
              <w:t>ых у и</w:t>
            </w:r>
          </w:p>
          <w:p w14:paraId="2639596A" w14:textId="77777777" w:rsidR="001B43D2" w:rsidRPr="00FE0A61" w:rsidRDefault="00B20D20" w:rsidP="00FE0A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муниципальных нужд</w:t>
            </w:r>
            <w:r w:rsidR="00FE0A61" w:rsidRPr="00FE0A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7" w:type="dxa"/>
          </w:tcPr>
          <w:p w14:paraId="012807E9" w14:textId="77777777" w:rsidR="001B43D2" w:rsidRPr="000C72B6" w:rsidRDefault="00FE0A61" w:rsidP="001B43D2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Выполнено в полном объеме в установленные сроки</w:t>
            </w:r>
          </w:p>
        </w:tc>
      </w:tr>
      <w:tr w:rsidR="001B43D2" w:rsidRPr="000C72B6" w14:paraId="34AA533F" w14:textId="77777777" w:rsidTr="007240F7">
        <w:tc>
          <w:tcPr>
            <w:tcW w:w="2126" w:type="dxa"/>
          </w:tcPr>
          <w:p w14:paraId="3AD7C288" w14:textId="77777777" w:rsidR="001B43D2" w:rsidRDefault="001B43D2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87" w:type="dxa"/>
          </w:tcPr>
          <w:p w14:paraId="024EAC68" w14:textId="77777777" w:rsidR="001B43D2" w:rsidRPr="000C72B6" w:rsidRDefault="00FE0A61" w:rsidP="00FE0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эффективного функционирования Комиссии по противодействию коррупции </w:t>
            </w:r>
            <w:r w:rsidRPr="000C72B6">
              <w:rPr>
                <w:rFonts w:ascii="Times New Roman" w:hAnsi="Times New Roman" w:cs="Times New Roman"/>
              </w:rPr>
              <w:t>ГБОУ СО «ЕШИ №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0C72B6">
              <w:rPr>
                <w:rFonts w:ascii="Times New Roman" w:hAnsi="Times New Roman" w:cs="Times New Roman"/>
              </w:rPr>
              <w:t>2»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проведение заседаний комиссии не реже одного раза в квартал </w:t>
            </w:r>
          </w:p>
        </w:tc>
        <w:tc>
          <w:tcPr>
            <w:tcW w:w="1713" w:type="dxa"/>
          </w:tcPr>
          <w:p w14:paraId="1F38D2D2" w14:textId="7581AAFF" w:rsidR="001B43D2" w:rsidRDefault="009E57C5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FE0A61">
              <w:rPr>
                <w:rFonts w:ascii="Times New Roman" w:hAnsi="Times New Roman" w:cs="Times New Roman"/>
              </w:rPr>
              <w:t>1.03.2025</w:t>
            </w:r>
          </w:p>
          <w:p w14:paraId="61FC8F3E" w14:textId="2B0AE630" w:rsidR="00FE0A61" w:rsidRPr="000C72B6" w:rsidRDefault="009E57C5" w:rsidP="001B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E0A61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166" w:type="dxa"/>
          </w:tcPr>
          <w:p w14:paraId="31101CE9" w14:textId="77777777" w:rsidR="00FE0A61" w:rsidRDefault="00FE0A61" w:rsidP="00FE0A61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t>Директор,</w:t>
            </w:r>
          </w:p>
          <w:p w14:paraId="5231D2E3" w14:textId="77777777" w:rsidR="001B43D2" w:rsidRPr="000C72B6" w:rsidRDefault="00FE0A61" w:rsidP="00FE0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</w:t>
            </w:r>
            <w:r w:rsidRPr="000C72B6">
              <w:rPr>
                <w:rFonts w:ascii="Times New Roman" w:hAnsi="Times New Roman" w:cs="Times New Roman"/>
              </w:rPr>
              <w:t xml:space="preserve"> за антикоррупционную  деятельность</w:t>
            </w:r>
          </w:p>
        </w:tc>
        <w:tc>
          <w:tcPr>
            <w:tcW w:w="4527" w:type="dxa"/>
          </w:tcPr>
          <w:p w14:paraId="5C7429CD" w14:textId="11590867" w:rsidR="00E43EC1" w:rsidRPr="00541DDB" w:rsidRDefault="009E57C5" w:rsidP="00541DDB">
            <w:pPr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0D20" w:rsidRPr="00541DDB">
              <w:rPr>
                <w:rFonts w:ascii="Times New Roman" w:hAnsi="Times New Roman" w:cs="Times New Roman"/>
              </w:rPr>
              <w:t>1.03.2025</w:t>
            </w:r>
            <w:r w:rsidR="00FE0A61" w:rsidRPr="00541DDB">
              <w:rPr>
                <w:rFonts w:ascii="Times New Roman" w:hAnsi="Times New Roman" w:cs="Times New Roman"/>
              </w:rPr>
              <w:t xml:space="preserve"> состоялось </w:t>
            </w:r>
            <w:r w:rsidR="00E43EC1" w:rsidRPr="00541DDB">
              <w:rPr>
                <w:rFonts w:ascii="Times New Roman" w:hAnsi="Times New Roman" w:cs="Times New Roman"/>
              </w:rPr>
              <w:t xml:space="preserve">заседание комиссии по противодействию коррупции: «Результаты работы комиссии по противодействию коррупции по итогам 2024 года». </w:t>
            </w:r>
          </w:p>
          <w:p w14:paraId="6F74876B" w14:textId="77777777" w:rsidR="00E43EC1" w:rsidRPr="00541DDB" w:rsidRDefault="00E43EC1" w:rsidP="00541DDB">
            <w:pPr>
              <w:numPr>
                <w:ilvl w:val="0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lastRenderedPageBreak/>
              <w:t xml:space="preserve">О выполнении Плана мероприятий организации по противодействию коррупции за 2024 год. </w:t>
            </w:r>
          </w:p>
          <w:p w14:paraId="647C0DED" w14:textId="77777777" w:rsidR="00E43EC1" w:rsidRPr="00541DDB" w:rsidRDefault="00E43EC1" w:rsidP="00541DDB">
            <w:pPr>
              <w:numPr>
                <w:ilvl w:val="0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 контроле за финансово-хозяйственной деятельности организации в 2024 году и целевым использованием бюджетных средств. </w:t>
            </w:r>
          </w:p>
          <w:p w14:paraId="062F3942" w14:textId="77777777" w:rsidR="00E43EC1" w:rsidRPr="00541DDB" w:rsidRDefault="00E43EC1" w:rsidP="00541DDB">
            <w:pPr>
              <w:numPr>
                <w:ilvl w:val="0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Организация контроля за эффективным использованием денежных средств при осуществлении закупок товаров, работ, услуг для нужд учреждения в целях предупреждения и профилактики коррупции в организации. </w:t>
            </w:r>
          </w:p>
          <w:p w14:paraId="5CB44BA0" w14:textId="77777777" w:rsidR="00E43EC1" w:rsidRPr="00541DDB" w:rsidRDefault="00E43EC1" w:rsidP="00541DDB">
            <w:pPr>
              <w:numPr>
                <w:ilvl w:val="0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 выполнении решений Комиссии, принятых на заседании в 4 квартале 2024 года. </w:t>
            </w:r>
          </w:p>
          <w:p w14:paraId="0BC6313D" w14:textId="77777777" w:rsidR="00E43EC1" w:rsidRPr="00541DDB" w:rsidRDefault="00E43EC1" w:rsidP="00541DDB">
            <w:pPr>
              <w:numPr>
                <w:ilvl w:val="0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Об обеспечении соблюдения порядка административных процедур по приему и рассмотрению жалоб и обращений граждан по вопросам противодействия коррупции. </w:t>
            </w:r>
          </w:p>
          <w:p w14:paraId="4D5BAB27" w14:textId="77777777" w:rsidR="00E43EC1" w:rsidRPr="00541DDB" w:rsidRDefault="00E43EC1" w:rsidP="00541DDB">
            <w:pPr>
              <w:numPr>
                <w:ilvl w:val="0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 произошедших в 4 квартале 2024 изменениях законодательства в области противодействия коррупции. </w:t>
            </w:r>
          </w:p>
          <w:p w14:paraId="50C1E7A2" w14:textId="77777777" w:rsidR="00E43EC1" w:rsidRPr="00541DDB" w:rsidRDefault="00E43EC1" w:rsidP="00541DDB">
            <w:pPr>
              <w:numPr>
                <w:ilvl w:val="0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Иные вопросы: </w:t>
            </w:r>
          </w:p>
          <w:p w14:paraId="39E02458" w14:textId="77777777" w:rsidR="00E43EC1" w:rsidRPr="00541DDB" w:rsidRDefault="00E43EC1" w:rsidP="00541DDB">
            <w:pPr>
              <w:numPr>
                <w:ilvl w:val="1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Анализ проектов и действующих локальных актов учреждения на наличие коррупционной составляющей. </w:t>
            </w:r>
          </w:p>
          <w:p w14:paraId="66DF0C6C" w14:textId="77777777" w:rsidR="00E43EC1" w:rsidRPr="00541DDB" w:rsidRDefault="00E43EC1" w:rsidP="00541DDB">
            <w:pPr>
              <w:numPr>
                <w:ilvl w:val="1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проявлений. </w:t>
            </w:r>
          </w:p>
          <w:p w14:paraId="15EC7DE1" w14:textId="77777777" w:rsidR="00E43EC1" w:rsidRPr="00541DDB" w:rsidRDefault="00E43EC1" w:rsidP="00541DDB">
            <w:pPr>
              <w:numPr>
                <w:ilvl w:val="1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  <w:color w:val="000000" w:themeColor="text1"/>
              </w:rPr>
            </w:pPr>
            <w:r w:rsidRPr="00541DD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Пересмотр и внесение изменений в антикоррупционную политику учреждения. </w:t>
            </w:r>
          </w:p>
          <w:p w14:paraId="2CA5D0C5" w14:textId="77777777" w:rsidR="00E43EC1" w:rsidRPr="00541DDB" w:rsidRDefault="00E43EC1" w:rsidP="00541DDB">
            <w:pPr>
              <w:numPr>
                <w:ilvl w:val="1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Проведение семинара-совещания по разъяснению членам комиссии по осуществлению закупок товаров, услуг для обеспечения государственных нужд Свердловской области изменений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целях предотвращения конфликта интересов между участником закупки и заказчиком. </w:t>
            </w:r>
          </w:p>
          <w:p w14:paraId="7046D999" w14:textId="77777777" w:rsidR="00E43EC1" w:rsidRPr="00541DDB" w:rsidRDefault="00E43EC1" w:rsidP="00541DDB">
            <w:pPr>
              <w:numPr>
                <w:ilvl w:val="1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Организация контроля за обеспечением деятельности Комиссии по распределению стимулирующей части оплаты труда. </w:t>
            </w:r>
          </w:p>
          <w:p w14:paraId="6916C016" w14:textId="77777777" w:rsidR="00E43EC1" w:rsidRPr="00541DDB" w:rsidRDefault="00E43EC1" w:rsidP="00541DDB">
            <w:pPr>
              <w:numPr>
                <w:ilvl w:val="1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  <w:color w:val="FF0000"/>
              </w:rPr>
            </w:pPr>
            <w:r w:rsidRPr="00541DDB">
              <w:rPr>
                <w:rFonts w:ascii="Times New Roman" w:hAnsi="Times New Roman" w:cs="Times New Roman"/>
              </w:rPr>
              <w:t xml:space="preserve">Размещение материалов по вопросам противодействия коррупции на сайте организации в разделах «Противодействие </w:t>
            </w:r>
            <w:proofErr w:type="gramStart"/>
            <w:r w:rsidRPr="00541DDB">
              <w:rPr>
                <w:rFonts w:ascii="Times New Roman" w:hAnsi="Times New Roman" w:cs="Times New Roman"/>
              </w:rPr>
              <w:t xml:space="preserve">коррупции» </w:t>
            </w:r>
            <w:r w:rsidRPr="00541DD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41DDB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Pr="00541DDB">
              <w:rPr>
                <w:rFonts w:ascii="Times New Roman" w:hAnsi="Times New Roman" w:cs="Times New Roman"/>
                <w:color w:val="000000" w:themeColor="text1"/>
              </w:rPr>
              <w:t xml:space="preserve">информационное наполнение раздела). </w:t>
            </w:r>
          </w:p>
          <w:p w14:paraId="28D3EF6C" w14:textId="77777777" w:rsidR="00E43EC1" w:rsidRPr="00541DDB" w:rsidRDefault="00E43EC1" w:rsidP="00541DDB">
            <w:pPr>
              <w:numPr>
                <w:ilvl w:val="1"/>
                <w:numId w:val="1"/>
              </w:numPr>
              <w:spacing w:after="12" w:line="269" w:lineRule="auto"/>
              <w:ind w:left="0" w:right="5" w:firstLine="70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>Проведение мероприятий разъяснительного и просветительского характера с работниками по вопросам в области противодействия коррупции (на совещаниях при директоре, педагогических советах).</w:t>
            </w:r>
          </w:p>
          <w:p w14:paraId="6594DD7F" w14:textId="77777777" w:rsidR="00E43EC1" w:rsidRPr="00541DDB" w:rsidRDefault="00E43EC1" w:rsidP="00541DDB">
            <w:pPr>
              <w:spacing w:after="12" w:line="269" w:lineRule="auto"/>
              <w:ind w:right="5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 </w:t>
            </w:r>
            <w:r w:rsidRPr="00541DDB">
              <w:rPr>
                <w:rFonts w:ascii="Times New Roman" w:hAnsi="Times New Roman" w:cs="Times New Roman"/>
                <w:b/>
              </w:rPr>
              <w:t xml:space="preserve">Решение: </w:t>
            </w:r>
          </w:p>
          <w:p w14:paraId="1B02341F" w14:textId="77777777" w:rsidR="00E43EC1" w:rsidRPr="00541DDB" w:rsidRDefault="00E43EC1" w:rsidP="00541DDB">
            <w:pPr>
              <w:numPr>
                <w:ilvl w:val="0"/>
                <w:numId w:val="2"/>
              </w:numPr>
              <w:spacing w:after="12" w:line="269" w:lineRule="auto"/>
              <w:ind w:left="0" w:right="5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работу по выполнению Плана мероприятий организации по противодействию коррупции за 1 квартал 2025 года. </w:t>
            </w:r>
          </w:p>
          <w:p w14:paraId="3E963AB7" w14:textId="77777777" w:rsidR="00E43EC1" w:rsidRPr="00541DDB" w:rsidRDefault="00E43EC1" w:rsidP="00541DDB">
            <w:pPr>
              <w:numPr>
                <w:ilvl w:val="0"/>
                <w:numId w:val="2"/>
              </w:numPr>
              <w:spacing w:after="48" w:line="269" w:lineRule="auto"/>
              <w:ind w:left="0" w:right="5" w:firstLine="45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lastRenderedPageBreak/>
              <w:t xml:space="preserve">Продолжить работу по контролю за финансово-хозяйственной деятельностью организации в 2025 году. </w:t>
            </w:r>
          </w:p>
          <w:p w14:paraId="245753D3" w14:textId="77777777" w:rsidR="00E43EC1" w:rsidRPr="00541DDB" w:rsidRDefault="00E43EC1" w:rsidP="00541DDB">
            <w:pPr>
              <w:numPr>
                <w:ilvl w:val="0"/>
                <w:numId w:val="2"/>
              </w:numPr>
              <w:spacing w:after="53" w:line="269" w:lineRule="auto"/>
              <w:ind w:left="0" w:right="5" w:firstLine="45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работу по контролю за размещением заказов на поставку товаров, выполнение работ, оказание услуг в 2025 году. </w:t>
            </w:r>
          </w:p>
          <w:p w14:paraId="45379B38" w14:textId="77777777" w:rsidR="00E43EC1" w:rsidRPr="00541DDB" w:rsidRDefault="00E43EC1" w:rsidP="00541DDB">
            <w:pPr>
              <w:numPr>
                <w:ilvl w:val="0"/>
                <w:numId w:val="2"/>
              </w:numPr>
              <w:spacing w:after="12" w:line="269" w:lineRule="auto"/>
              <w:ind w:left="0" w:right="5" w:firstLine="45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работу по выполнению решений Комиссии, принятых на заседании в 1 квартале 2025 года. </w:t>
            </w:r>
          </w:p>
          <w:p w14:paraId="014A9DD2" w14:textId="77777777" w:rsidR="00E43EC1" w:rsidRPr="00541DDB" w:rsidRDefault="00E43EC1" w:rsidP="00541DDB">
            <w:pPr>
              <w:numPr>
                <w:ilvl w:val="0"/>
                <w:numId w:val="2"/>
              </w:numPr>
              <w:spacing w:after="12" w:line="269" w:lineRule="auto"/>
              <w:ind w:left="0" w:right="5" w:firstLine="45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контроль за поступлением жалоб и обращений граждан на предмет установления фактов проявления коррупции должностными лицами учреждения через информационные ресурсы учреждения. </w:t>
            </w:r>
          </w:p>
          <w:p w14:paraId="2695390A" w14:textId="77777777" w:rsidR="00E43EC1" w:rsidRPr="00541DDB" w:rsidRDefault="00E43EC1" w:rsidP="00541DDB">
            <w:pPr>
              <w:numPr>
                <w:ilvl w:val="0"/>
                <w:numId w:val="2"/>
              </w:numPr>
              <w:spacing w:after="45" w:line="269" w:lineRule="auto"/>
              <w:ind w:left="0" w:right="5" w:firstLine="45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осуществление контроля за отслеживанием изменений законодательства в области противодействия коррупции. Ежеквартально размещать список изменений на официальном сайте учреждения. </w:t>
            </w:r>
          </w:p>
          <w:p w14:paraId="45B9ED81" w14:textId="77777777" w:rsidR="00E43EC1" w:rsidRPr="00541DDB" w:rsidRDefault="00E43EC1" w:rsidP="00541DDB">
            <w:pPr>
              <w:numPr>
                <w:ilvl w:val="1"/>
                <w:numId w:val="3"/>
              </w:numPr>
              <w:spacing w:after="12" w:line="269" w:lineRule="auto"/>
              <w:ind w:left="0" w:right="5" w:firstLine="45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ежеквартальное рассмотрение локальных актов учреждения на наличие коррупционной составляющей. </w:t>
            </w:r>
          </w:p>
          <w:p w14:paraId="08D94E0A" w14:textId="77777777" w:rsidR="00E43EC1" w:rsidRPr="00541DDB" w:rsidRDefault="00E43EC1" w:rsidP="00541DDB">
            <w:pPr>
              <w:numPr>
                <w:ilvl w:val="1"/>
                <w:numId w:val="3"/>
              </w:numPr>
              <w:spacing w:after="12" w:line="269" w:lineRule="auto"/>
              <w:ind w:left="0" w:right="5" w:firstLine="45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рассмотрение вопросов исполнения законодательства о борьбе с коррупцией на совещаниях при директоре, педагогических советах, собраниях трудового коллектива.  </w:t>
            </w:r>
          </w:p>
          <w:p w14:paraId="13937B1A" w14:textId="77777777" w:rsidR="00E43EC1" w:rsidRPr="00541DDB" w:rsidRDefault="00E43EC1" w:rsidP="00541DDB">
            <w:pPr>
              <w:numPr>
                <w:ilvl w:val="1"/>
                <w:numId w:val="3"/>
              </w:numPr>
              <w:spacing w:after="12" w:line="269" w:lineRule="auto"/>
              <w:ind w:left="0" w:right="5" w:firstLine="45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осуществление контроля деятельности Комиссии по распределению стимулирующей части оплаты труда. </w:t>
            </w:r>
          </w:p>
          <w:p w14:paraId="1BE64108" w14:textId="77777777" w:rsidR="00E43EC1" w:rsidRPr="00541DDB" w:rsidRDefault="00E43EC1" w:rsidP="00541DDB">
            <w:pPr>
              <w:pStyle w:val="a4"/>
              <w:ind w:firstLine="45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lastRenderedPageBreak/>
              <w:t>Продолжить актуализацию раздела «Противодействие коррупции» (информационное наполнение раздела) на официальном сайте</w:t>
            </w:r>
          </w:p>
          <w:p w14:paraId="6B59864D" w14:textId="77777777" w:rsidR="00541DDB" w:rsidRPr="00541DDB" w:rsidRDefault="00541DDB" w:rsidP="00B82D0F">
            <w:pPr>
              <w:ind w:right="4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2) «Результаты работы комиссии по противодействию коррупции по итогам 1 квартала 2025 года». </w:t>
            </w:r>
            <w:r w:rsidRPr="00541DDB">
              <w:rPr>
                <w:rFonts w:ascii="Times New Roman" w:hAnsi="Times New Roman" w:cs="Times New Roman"/>
                <w:b/>
              </w:rPr>
              <w:t xml:space="preserve">Вопросы для рассмотрения: </w:t>
            </w:r>
          </w:p>
          <w:p w14:paraId="6482333A" w14:textId="77777777" w:rsidR="00541DDB" w:rsidRPr="00541DDB" w:rsidRDefault="00541DDB" w:rsidP="00B82D0F">
            <w:pPr>
              <w:numPr>
                <w:ilvl w:val="0"/>
                <w:numId w:val="4"/>
              </w:numPr>
              <w:spacing w:after="11" w:line="269" w:lineRule="auto"/>
              <w:ind w:left="0" w:right="4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 выполнении Плана мероприятий учреждения по противодействию коррупции за 1 </w:t>
            </w:r>
          </w:p>
          <w:p w14:paraId="71F430A1" w14:textId="77777777" w:rsidR="00541DDB" w:rsidRPr="00541DDB" w:rsidRDefault="00541DDB" w:rsidP="00B82D0F">
            <w:pPr>
              <w:ind w:right="4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квартал 2025 года. </w:t>
            </w:r>
          </w:p>
          <w:p w14:paraId="3FFA744B" w14:textId="77777777" w:rsidR="00541DDB" w:rsidRPr="00541DDB" w:rsidRDefault="00541DDB" w:rsidP="00B82D0F">
            <w:pPr>
              <w:numPr>
                <w:ilvl w:val="0"/>
                <w:numId w:val="4"/>
              </w:numPr>
              <w:spacing w:after="11" w:line="269" w:lineRule="auto"/>
              <w:ind w:left="0" w:right="4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 контроле за финансово-хозяйственной деятельности учреждения в 1 квартале 2025 года и целевым использованием бюджетных средств. </w:t>
            </w:r>
          </w:p>
          <w:p w14:paraId="064C38FE" w14:textId="77777777" w:rsidR="00541DDB" w:rsidRPr="00541DDB" w:rsidRDefault="00541DDB" w:rsidP="00B82D0F">
            <w:pPr>
              <w:numPr>
                <w:ilvl w:val="0"/>
                <w:numId w:val="4"/>
              </w:numPr>
              <w:spacing w:after="11" w:line="269" w:lineRule="auto"/>
              <w:ind w:left="0" w:right="4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Организация контроля за эффективным использованием денежных средств при осуществлении закупок товаров, работ, услуг для нужд учреждения в 1 квартале 2025 года в целях предупреждения и профилактики коррупции в учреждении. </w:t>
            </w:r>
          </w:p>
          <w:p w14:paraId="35331049" w14:textId="77777777" w:rsidR="00541DDB" w:rsidRPr="00541DDB" w:rsidRDefault="00541DDB" w:rsidP="00B82D0F">
            <w:pPr>
              <w:numPr>
                <w:ilvl w:val="0"/>
                <w:numId w:val="4"/>
              </w:numPr>
              <w:spacing w:after="11" w:line="269" w:lineRule="auto"/>
              <w:ind w:left="0" w:right="4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 выполнении решений Комиссии, принятых на заседании в 1 квартале 2025 года. </w:t>
            </w:r>
          </w:p>
          <w:p w14:paraId="03049A36" w14:textId="77777777" w:rsidR="00541DDB" w:rsidRPr="00541DDB" w:rsidRDefault="00541DDB" w:rsidP="00B82D0F">
            <w:pPr>
              <w:numPr>
                <w:ilvl w:val="0"/>
                <w:numId w:val="4"/>
              </w:numPr>
              <w:spacing w:after="11" w:line="269" w:lineRule="auto"/>
              <w:ind w:left="0" w:right="4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 произошедших в 1 квартале 2025 года изменениях законодательства в области противодействия коррупции. </w:t>
            </w:r>
          </w:p>
          <w:p w14:paraId="629CCD5A" w14:textId="5ED6344E" w:rsidR="00541DDB" w:rsidRPr="00B82D0F" w:rsidRDefault="00541DDB" w:rsidP="00541DDB">
            <w:pPr>
              <w:numPr>
                <w:ilvl w:val="0"/>
                <w:numId w:val="4"/>
              </w:numPr>
              <w:spacing w:after="11" w:line="269" w:lineRule="auto"/>
              <w:ind w:right="4" w:hanging="302"/>
              <w:rPr>
                <w:rFonts w:ascii="Times New Roman" w:hAnsi="Times New Roman" w:cs="Times New Roman"/>
              </w:rPr>
            </w:pPr>
            <w:r w:rsidRPr="00B82D0F">
              <w:rPr>
                <w:rFonts w:ascii="Times New Roman" w:hAnsi="Times New Roman" w:cs="Times New Roman"/>
              </w:rPr>
              <w:t xml:space="preserve">Проведение </w:t>
            </w:r>
            <w:r w:rsidR="00B82D0F" w:rsidRPr="00B82D0F">
              <w:rPr>
                <w:rFonts w:ascii="Times New Roman" w:hAnsi="Times New Roman" w:cs="Times New Roman"/>
              </w:rPr>
              <w:t xml:space="preserve">опроса </w:t>
            </w:r>
            <w:r w:rsidRPr="00B82D0F">
              <w:rPr>
                <w:rFonts w:ascii="Times New Roman" w:hAnsi="Times New Roman" w:cs="Times New Roman"/>
              </w:rPr>
              <w:t xml:space="preserve">среди родителей (законных представителей) обучающихся по теме: «Удовлетворенность потребителей качеством образовательных услуг». </w:t>
            </w:r>
          </w:p>
          <w:p w14:paraId="347ED755" w14:textId="77777777" w:rsidR="00541DDB" w:rsidRPr="00541DDB" w:rsidRDefault="00541DDB" w:rsidP="00541DDB">
            <w:pPr>
              <w:numPr>
                <w:ilvl w:val="0"/>
                <w:numId w:val="4"/>
              </w:numPr>
              <w:spacing w:after="11" w:line="269" w:lineRule="auto"/>
              <w:ind w:right="4" w:hanging="302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Иные вопросы: </w:t>
            </w:r>
          </w:p>
          <w:p w14:paraId="01179600" w14:textId="77777777" w:rsidR="00541DDB" w:rsidRPr="00541DDB" w:rsidRDefault="00541DDB" w:rsidP="00541DDB">
            <w:pPr>
              <w:numPr>
                <w:ilvl w:val="1"/>
                <w:numId w:val="4"/>
              </w:numPr>
              <w:spacing w:after="11" w:line="269" w:lineRule="auto"/>
              <w:ind w:right="4" w:hanging="10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lastRenderedPageBreak/>
              <w:t xml:space="preserve">Анализ проектов и действующих локальных актов учреждения на наличие коррупционной составляющей. </w:t>
            </w:r>
          </w:p>
          <w:p w14:paraId="00E2215F" w14:textId="77777777" w:rsidR="00541DDB" w:rsidRPr="00541DDB" w:rsidRDefault="00541DDB" w:rsidP="00541DDB">
            <w:pPr>
              <w:numPr>
                <w:ilvl w:val="1"/>
                <w:numId w:val="4"/>
              </w:numPr>
              <w:spacing w:after="11" w:line="269" w:lineRule="auto"/>
              <w:ind w:right="4" w:hanging="10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Организация контроля за обеспечением деятельности Комиссии по распределению стимулирующей части оплаты труда. </w:t>
            </w:r>
          </w:p>
          <w:p w14:paraId="7E26E2CB" w14:textId="77777777" w:rsidR="00541DDB" w:rsidRPr="00B82D0F" w:rsidRDefault="00541DDB" w:rsidP="00541DDB">
            <w:pPr>
              <w:numPr>
                <w:ilvl w:val="1"/>
                <w:numId w:val="4"/>
              </w:numPr>
              <w:spacing w:after="11" w:line="269" w:lineRule="auto"/>
              <w:ind w:right="4" w:hanging="10"/>
              <w:rPr>
                <w:rFonts w:ascii="Times New Roman" w:hAnsi="Times New Roman" w:cs="Times New Roman"/>
              </w:rPr>
            </w:pPr>
            <w:r w:rsidRPr="00B82D0F">
              <w:rPr>
                <w:rFonts w:ascii="Times New Roman" w:hAnsi="Times New Roman" w:cs="Times New Roman"/>
              </w:rPr>
              <w:t xml:space="preserve">Размещение на официальном сайте учреждения: отчета о результатах самообследования деятельности учреждения, отчета о выполнении плана ПФХД по итогам прошедшего календарного года, иной бухгалтерской отчетности по итогам 2024 года. </w:t>
            </w:r>
          </w:p>
          <w:p w14:paraId="34D794AC" w14:textId="77777777" w:rsidR="00541DDB" w:rsidRPr="00541DDB" w:rsidRDefault="00541DDB" w:rsidP="00541DDB">
            <w:pPr>
              <w:numPr>
                <w:ilvl w:val="1"/>
                <w:numId w:val="4"/>
              </w:numPr>
              <w:spacing w:after="11" w:line="269" w:lineRule="auto"/>
              <w:ind w:right="4" w:hanging="10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>Размещение материалов по вопросам противодействия коррупции на сайте организации в разде</w:t>
            </w:r>
            <w:r>
              <w:rPr>
                <w:rFonts w:ascii="Times New Roman" w:hAnsi="Times New Roman" w:cs="Times New Roman"/>
              </w:rPr>
              <w:t xml:space="preserve">лах «Противодействие коррупции» </w:t>
            </w:r>
            <w:r w:rsidRPr="00541DDB">
              <w:rPr>
                <w:rFonts w:ascii="Times New Roman" w:hAnsi="Times New Roman" w:cs="Times New Roman"/>
              </w:rPr>
              <w:t>(ин</w:t>
            </w:r>
            <w:r>
              <w:rPr>
                <w:rFonts w:ascii="Times New Roman" w:hAnsi="Times New Roman" w:cs="Times New Roman"/>
              </w:rPr>
              <w:t>формационное наполнение раздела</w:t>
            </w:r>
            <w:r w:rsidRPr="00541DDB">
              <w:rPr>
                <w:rFonts w:ascii="Times New Roman" w:hAnsi="Times New Roman" w:cs="Times New Roman"/>
              </w:rPr>
              <w:t xml:space="preserve">). </w:t>
            </w:r>
          </w:p>
          <w:p w14:paraId="4D6F4CA5" w14:textId="77777777" w:rsidR="00541DDB" w:rsidRPr="00541DDB" w:rsidRDefault="00541DDB" w:rsidP="00541DDB">
            <w:pPr>
              <w:numPr>
                <w:ilvl w:val="1"/>
                <w:numId w:val="4"/>
              </w:numPr>
              <w:spacing w:after="11" w:line="269" w:lineRule="auto"/>
              <w:ind w:right="4" w:hanging="10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Проведение мероприятий разъяснительного и просветительского характера с работниками по вопросам в области противодействия коррупции (на совещаниях при директоре, педагогических советах). </w:t>
            </w:r>
          </w:p>
          <w:p w14:paraId="41DC3EB1" w14:textId="77777777" w:rsidR="00541DDB" w:rsidRPr="009E57C5" w:rsidRDefault="00541DDB" w:rsidP="00541DDB">
            <w:pPr>
              <w:numPr>
                <w:ilvl w:val="1"/>
                <w:numId w:val="4"/>
              </w:numPr>
              <w:spacing w:after="11" w:line="269" w:lineRule="auto"/>
              <w:ind w:right="4" w:hanging="10"/>
              <w:rPr>
                <w:rFonts w:ascii="Times New Roman" w:hAnsi="Times New Roman" w:cs="Times New Roman"/>
              </w:rPr>
            </w:pPr>
            <w:r w:rsidRPr="009E57C5">
              <w:rPr>
                <w:rFonts w:ascii="Times New Roman" w:hAnsi="Times New Roman" w:cs="Times New Roman"/>
              </w:rPr>
              <w:t xml:space="preserve">Организация обучения (повышения квалификации) педагогических и руководящих работников учреждения по формированию антикоррупционных установок личности обучающихся. </w:t>
            </w:r>
          </w:p>
          <w:p w14:paraId="395DE398" w14:textId="77777777" w:rsidR="00541DDB" w:rsidRPr="00541DDB" w:rsidRDefault="00541DDB" w:rsidP="00541DDB">
            <w:pPr>
              <w:numPr>
                <w:ilvl w:val="1"/>
                <w:numId w:val="4"/>
              </w:numPr>
              <w:spacing w:after="11" w:line="269" w:lineRule="auto"/>
              <w:ind w:right="4" w:hanging="10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Консультирование граждан юристом по вопросам противодействия коррупции (с помощью дистанционных технологий). </w:t>
            </w:r>
          </w:p>
          <w:p w14:paraId="61F10925" w14:textId="77777777" w:rsidR="00541DDB" w:rsidRPr="00541DDB" w:rsidRDefault="00541DDB" w:rsidP="00541DDB">
            <w:pPr>
              <w:numPr>
                <w:ilvl w:val="1"/>
                <w:numId w:val="4"/>
              </w:numPr>
              <w:spacing w:after="11" w:line="269" w:lineRule="auto"/>
              <w:ind w:right="4" w:hanging="10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lastRenderedPageBreak/>
              <w:t xml:space="preserve">Участие обучающихся (воспитанников) в мероприятиях по антикоррупционному просвещению и формированию правосознания и правовой культуры обучающихся (воспитанников) (олимпиады, игры, беседы, конференции, обсуждения и т.д.). </w:t>
            </w:r>
          </w:p>
          <w:p w14:paraId="19AAAF16" w14:textId="77777777" w:rsidR="009E57C5" w:rsidRDefault="00541DDB" w:rsidP="009E57C5">
            <w:pPr>
              <w:pStyle w:val="a6"/>
              <w:numPr>
                <w:ilvl w:val="1"/>
                <w:numId w:val="7"/>
              </w:numPr>
              <w:spacing w:after="11" w:line="269" w:lineRule="auto"/>
              <w:ind w:right="55"/>
              <w:contextualSpacing/>
            </w:pPr>
            <w:r w:rsidRPr="00541DDB">
              <w:t>Организация и проведение классного часа с целью повышения уровня правовой культуры «Права и обязанности несовершеннолетних в РФ».</w:t>
            </w:r>
          </w:p>
          <w:p w14:paraId="76F8C2DB" w14:textId="326B4F5E" w:rsidR="00541DDB" w:rsidRPr="009E57C5" w:rsidRDefault="009E57C5" w:rsidP="009E57C5">
            <w:pPr>
              <w:pStyle w:val="a6"/>
              <w:numPr>
                <w:ilvl w:val="1"/>
                <w:numId w:val="7"/>
              </w:numPr>
              <w:spacing w:after="11" w:line="269" w:lineRule="auto"/>
              <w:ind w:right="55"/>
              <w:contextualSpacing/>
            </w:pPr>
            <w:r>
              <w:t xml:space="preserve">Для организации системы обучения работников ГБОУ СО «ЕШИ №12» ввести с </w:t>
            </w:r>
            <w:r w:rsidRPr="00EF3F58">
              <w:t>27.08.2025 года: «Журнал учета проведения вводного инструктажа по вопросам профилактики и противодействия коррупции с вновь принятыми работниками»</w:t>
            </w:r>
            <w:r>
              <w:t xml:space="preserve"> (при приеме на работу)</w:t>
            </w:r>
            <w:r w:rsidRPr="00EF3F58">
              <w:t>, «Журнал учета проведения обучения работников по вопросам профилактики и противодействия коррупции»</w:t>
            </w:r>
            <w:r>
              <w:t>( проводить обучение на реже 1 раза в год).</w:t>
            </w:r>
            <w:r w:rsidRPr="00EF3F58">
              <w:t xml:space="preserve"> </w:t>
            </w:r>
          </w:p>
          <w:p w14:paraId="7C6A357F" w14:textId="77777777" w:rsidR="009E57C5" w:rsidRPr="00541DDB" w:rsidRDefault="009E57C5" w:rsidP="009E57C5">
            <w:pPr>
              <w:spacing w:after="11" w:line="269" w:lineRule="auto"/>
              <w:ind w:right="4"/>
              <w:rPr>
                <w:rFonts w:ascii="Times New Roman" w:hAnsi="Times New Roman" w:cs="Times New Roman"/>
              </w:rPr>
            </w:pPr>
          </w:p>
          <w:p w14:paraId="40583369" w14:textId="77777777" w:rsidR="00541DDB" w:rsidRPr="00541DDB" w:rsidRDefault="00541DDB" w:rsidP="00541DD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  <w:b/>
              </w:rPr>
              <w:t xml:space="preserve">Решение: </w:t>
            </w:r>
          </w:p>
          <w:p w14:paraId="12B913B2" w14:textId="77777777" w:rsidR="00541DDB" w:rsidRPr="00541DDB" w:rsidRDefault="00541DDB" w:rsidP="00541DDB">
            <w:pPr>
              <w:numPr>
                <w:ilvl w:val="2"/>
                <w:numId w:val="4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работу по выполнению Плана мероприятий </w:t>
            </w:r>
            <w:r w:rsidRPr="00541DDB">
              <w:rPr>
                <w:rFonts w:ascii="Times New Roman" w:hAnsi="Times New Roman" w:cs="Times New Roman"/>
                <w:color w:val="000000" w:themeColor="text1"/>
              </w:rPr>
              <w:t>учреждения</w:t>
            </w:r>
            <w:r w:rsidRPr="00541DDB">
              <w:rPr>
                <w:rFonts w:ascii="Times New Roman" w:hAnsi="Times New Roman" w:cs="Times New Roman"/>
              </w:rPr>
              <w:t xml:space="preserve"> по противодействию коррупции за 2 квартал 2025 года. </w:t>
            </w:r>
          </w:p>
          <w:p w14:paraId="61355141" w14:textId="77777777" w:rsidR="00541DDB" w:rsidRPr="00541DDB" w:rsidRDefault="00541DDB" w:rsidP="00541DDB">
            <w:pPr>
              <w:numPr>
                <w:ilvl w:val="2"/>
                <w:numId w:val="4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lastRenderedPageBreak/>
              <w:t xml:space="preserve">Продолжить работу по контролю за финансово-хозяйственной деятельностью организации в 2025 году. </w:t>
            </w:r>
          </w:p>
          <w:p w14:paraId="557B104A" w14:textId="77777777" w:rsidR="00541DDB" w:rsidRPr="00541DDB" w:rsidRDefault="00541DDB" w:rsidP="00541DDB">
            <w:pPr>
              <w:numPr>
                <w:ilvl w:val="2"/>
                <w:numId w:val="4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работу по контролю за размещением заказов на поставку товаров, выполнение работ, оказание услуг в 2025 году. </w:t>
            </w:r>
          </w:p>
          <w:p w14:paraId="6D2CD360" w14:textId="77777777" w:rsidR="00541DDB" w:rsidRPr="00541DDB" w:rsidRDefault="00541DDB" w:rsidP="00541DDB">
            <w:pPr>
              <w:numPr>
                <w:ilvl w:val="2"/>
                <w:numId w:val="4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работу по выполнению решений Комиссии, принятых на заседании во 2 квартале 2025 года. </w:t>
            </w:r>
          </w:p>
          <w:p w14:paraId="6BB60AAD" w14:textId="77777777" w:rsidR="00541DDB" w:rsidRPr="00541DDB" w:rsidRDefault="00541DDB" w:rsidP="00541DDB">
            <w:pPr>
              <w:numPr>
                <w:ilvl w:val="2"/>
                <w:numId w:val="4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осуществление контроля за отслеживанием изменений законодательства в области противодействия коррупции. Ежеквартально размещать список изменений на официальном сайте учреждения. </w:t>
            </w:r>
          </w:p>
          <w:p w14:paraId="41C471FA" w14:textId="3C49EB8A" w:rsidR="00541DDB" w:rsidRPr="00B82D0F" w:rsidRDefault="00541DDB" w:rsidP="00541DDB">
            <w:pPr>
              <w:numPr>
                <w:ilvl w:val="2"/>
                <w:numId w:val="4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Запланировать на следующий 2026 год проведение </w:t>
            </w:r>
            <w:r w:rsidR="00B82D0F">
              <w:rPr>
                <w:rFonts w:ascii="Times New Roman" w:hAnsi="Times New Roman" w:cs="Times New Roman"/>
              </w:rPr>
              <w:t xml:space="preserve">опроса </w:t>
            </w:r>
            <w:r w:rsidRPr="00541DDB">
              <w:rPr>
                <w:rFonts w:ascii="Times New Roman" w:hAnsi="Times New Roman" w:cs="Times New Roman"/>
              </w:rPr>
              <w:t xml:space="preserve">среди родителей (законных представителей) обучающихся по теме: </w:t>
            </w:r>
            <w:r w:rsidRPr="00B82D0F">
              <w:rPr>
                <w:rFonts w:ascii="Times New Roman" w:hAnsi="Times New Roman" w:cs="Times New Roman"/>
              </w:rPr>
              <w:t xml:space="preserve">«Удовлетворенность потребителей качеством образовательных услуг». </w:t>
            </w:r>
          </w:p>
          <w:p w14:paraId="285569A6" w14:textId="77777777" w:rsidR="00541DDB" w:rsidRPr="00541DDB" w:rsidRDefault="00541DDB" w:rsidP="00541DDB">
            <w:pPr>
              <w:numPr>
                <w:ilvl w:val="1"/>
                <w:numId w:val="5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Считать удовлетворительным выполнение Плана мероприятий организации по противодействию коррупции за 1 квартал 2025 года. Продолжить работу по выполнению Плана мероприятий организации по противодействию коррупции на 2025 год. </w:t>
            </w:r>
          </w:p>
          <w:p w14:paraId="6FC2D95F" w14:textId="77777777" w:rsidR="00541DDB" w:rsidRPr="00541DDB" w:rsidRDefault="00541DDB" w:rsidP="00541DDB">
            <w:pPr>
              <w:numPr>
                <w:ilvl w:val="1"/>
                <w:numId w:val="5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Считать удовлетворительным выполнение </w:t>
            </w:r>
            <w:r w:rsidRPr="00541DDB">
              <w:rPr>
                <w:rFonts w:ascii="Times New Roman" w:hAnsi="Times New Roman" w:cs="Times New Roman"/>
              </w:rPr>
              <w:lastRenderedPageBreak/>
              <w:t xml:space="preserve">решений, принятых на заседании Комиссии в 1 квартале 2025 года. Продолжить работу по выполнению решений Комиссии, принятых на заседании отчетном периоде. </w:t>
            </w:r>
          </w:p>
          <w:p w14:paraId="211A0A13" w14:textId="77777777" w:rsidR="00541DDB" w:rsidRPr="00541DDB" w:rsidRDefault="00541DDB" w:rsidP="00541DDB">
            <w:pPr>
              <w:numPr>
                <w:ilvl w:val="1"/>
                <w:numId w:val="5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>Считать успешной финансово-хозяйственную деятельность ГБОУ</w:t>
            </w:r>
            <w:r w:rsidRPr="00541DDB">
              <w:rPr>
                <w:rFonts w:ascii="Times New Roman" w:hAnsi="Times New Roman" w:cs="Times New Roman"/>
                <w:b/>
              </w:rPr>
              <w:t xml:space="preserve"> </w:t>
            </w:r>
            <w:r w:rsidRPr="00541DDB">
              <w:rPr>
                <w:rFonts w:ascii="Times New Roman" w:hAnsi="Times New Roman" w:cs="Times New Roman"/>
              </w:rPr>
              <w:t xml:space="preserve">СО </w:t>
            </w:r>
            <w:r w:rsidRPr="00541DDB">
              <w:rPr>
                <w:rFonts w:ascii="Times New Roman" w:hAnsi="Times New Roman" w:cs="Times New Roman"/>
                <w:shd w:val="clear" w:color="auto" w:fill="FFFFFF"/>
              </w:rPr>
              <w:t>«Екатеринбургская школа-интернат № 12, реализующая адаптированные основные общеобразовательные программы»</w:t>
            </w:r>
            <w:r w:rsidRPr="00541DDB">
              <w:rPr>
                <w:rFonts w:ascii="Times New Roman" w:hAnsi="Times New Roman" w:cs="Times New Roman"/>
              </w:rPr>
              <w:t>»</w:t>
            </w:r>
            <w:r w:rsidRPr="00541DDB">
              <w:rPr>
                <w:rFonts w:ascii="Times New Roman" w:hAnsi="Times New Roman" w:cs="Times New Roman"/>
                <w:b/>
              </w:rPr>
              <w:t xml:space="preserve"> </w:t>
            </w:r>
            <w:r w:rsidRPr="00541DDB">
              <w:rPr>
                <w:rFonts w:ascii="Times New Roman" w:hAnsi="Times New Roman" w:cs="Times New Roman"/>
              </w:rPr>
              <w:t xml:space="preserve">за отчетный период и целевое использование бюджетных средств. Продолжить работу по контролю за финансово-хозяйственной деятельностью организации в 2025 году. </w:t>
            </w:r>
          </w:p>
          <w:p w14:paraId="7F01386A" w14:textId="77777777" w:rsidR="00541DDB" w:rsidRPr="00541DDB" w:rsidRDefault="00541DDB" w:rsidP="00541DDB">
            <w:pPr>
              <w:numPr>
                <w:ilvl w:val="1"/>
                <w:numId w:val="5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Считать удовлетворительной работу по осуществлению закупок товаров, работ, услуг для обеспечения нужд учреждения за отчетный период. Продолжить работу по контролю за размещением заказов на поставку товаров, выполнение работ, оказание услуг в отчетном периоде. </w:t>
            </w:r>
          </w:p>
          <w:p w14:paraId="6CDE3F94" w14:textId="1262F227" w:rsidR="00541DDB" w:rsidRPr="00541DDB" w:rsidRDefault="00541DDB" w:rsidP="00541DDB">
            <w:pPr>
              <w:numPr>
                <w:ilvl w:val="1"/>
                <w:numId w:val="5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  <w:color w:val="FF0000"/>
              </w:rPr>
            </w:pPr>
            <w:r w:rsidRPr="00B82D0F">
              <w:rPr>
                <w:rFonts w:ascii="Times New Roman" w:hAnsi="Times New Roman" w:cs="Times New Roman"/>
              </w:rPr>
              <w:t xml:space="preserve">Считать успешно проведенным </w:t>
            </w:r>
            <w:proofErr w:type="gramStart"/>
            <w:r w:rsidRPr="00B82D0F">
              <w:rPr>
                <w:rFonts w:ascii="Times New Roman" w:hAnsi="Times New Roman" w:cs="Times New Roman"/>
              </w:rPr>
              <w:t>мониторинг  изменений</w:t>
            </w:r>
            <w:proofErr w:type="gramEnd"/>
            <w:r w:rsidRPr="00B82D0F">
              <w:rPr>
                <w:rFonts w:ascii="Times New Roman" w:hAnsi="Times New Roman" w:cs="Times New Roman"/>
              </w:rPr>
              <w:t xml:space="preserve"> законодательства в области противодействия коррупции в 1 квартале 2025 года. Продолжить осуществление контроля за отслеживанием изменений законодательства в области противодействия коррупции. Ежеквартально размещать список изменений на официальном сайте</w:t>
            </w:r>
            <w:r w:rsidRPr="00541DD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B82D0F" w:rsidRPr="00B82D0F">
              <w:rPr>
                <w:rFonts w:ascii="Times New Roman" w:hAnsi="Times New Roman" w:cs="Times New Roman"/>
              </w:rPr>
              <w:t>Школы</w:t>
            </w:r>
          </w:p>
          <w:p w14:paraId="253A0163" w14:textId="77777777" w:rsidR="00541DDB" w:rsidRPr="00541DDB" w:rsidRDefault="00541DDB" w:rsidP="00541DDB">
            <w:pPr>
              <w:numPr>
                <w:ilvl w:val="1"/>
                <w:numId w:val="5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lastRenderedPageBreak/>
              <w:t xml:space="preserve">Коррупционной составляющей в рассматриваемых локальных актах не выявлено. Продолжить ежеквартальное рассмотрение локальных актов учреждения на наличие коррупционной составляющей. </w:t>
            </w:r>
          </w:p>
          <w:p w14:paraId="3D53E6BE" w14:textId="60B144F7" w:rsidR="00541DDB" w:rsidRDefault="00541DDB" w:rsidP="00541DDB">
            <w:pPr>
              <w:numPr>
                <w:ilvl w:val="1"/>
                <w:numId w:val="5"/>
              </w:numPr>
              <w:spacing w:after="11" w:line="269" w:lineRule="auto"/>
              <w:ind w:right="4" w:firstLine="71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</w:rPr>
              <w:t xml:space="preserve">Продолжить рассмотрение вопросов исполнения законодательства о борьбе с коррупцией на совещаниях при директоре, педагогических советах, собраниях трудового коллектива.  </w:t>
            </w:r>
          </w:p>
          <w:p w14:paraId="6D1C60E2" w14:textId="77777777" w:rsidR="009E57C5" w:rsidRPr="00EF3F58" w:rsidRDefault="009E57C5" w:rsidP="009E57C5">
            <w:pPr>
              <w:pStyle w:val="a6"/>
              <w:numPr>
                <w:ilvl w:val="1"/>
                <w:numId w:val="5"/>
              </w:numPr>
              <w:suppressAutoHyphens w:val="0"/>
              <w:autoSpaceDN/>
              <w:spacing w:after="11" w:line="269" w:lineRule="auto"/>
              <w:ind w:left="469" w:right="55"/>
              <w:contextualSpacing/>
              <w:textAlignment w:val="auto"/>
            </w:pPr>
            <w:r>
              <w:t xml:space="preserve">Для организации системы обучения работников ГБОУ СО «ЕШИ №12» ввести с </w:t>
            </w:r>
            <w:r w:rsidRPr="00EF3F58">
              <w:t>27.08.2025 года: «Журнал учета проведения вводного инструктажа по вопросам профилактики и противодействия коррупции с вновь принятыми работниками»</w:t>
            </w:r>
            <w:r>
              <w:t xml:space="preserve"> (при приеме на работу)</w:t>
            </w:r>
            <w:r w:rsidRPr="00EF3F58">
              <w:t>, «Журнал учета проведения обучения работников по вопросам профилактики и противодействия коррупции»</w:t>
            </w:r>
            <w:r>
              <w:t>( проводить обучение на реже 1 раза в год).</w:t>
            </w:r>
            <w:r w:rsidRPr="00EF3F58">
              <w:t xml:space="preserve"> </w:t>
            </w:r>
          </w:p>
          <w:p w14:paraId="74BDB0F7" w14:textId="77777777" w:rsidR="009E57C5" w:rsidRPr="00EF3F58" w:rsidRDefault="009E57C5" w:rsidP="009E57C5">
            <w:pPr>
              <w:ind w:right="4"/>
            </w:pPr>
            <w:r w:rsidRPr="00EF3F58">
              <w:t xml:space="preserve">  </w:t>
            </w:r>
          </w:p>
          <w:p w14:paraId="2C3ADF1B" w14:textId="77777777" w:rsidR="009E57C5" w:rsidRDefault="009E57C5" w:rsidP="009E57C5">
            <w:pPr>
              <w:spacing w:line="259" w:lineRule="auto"/>
              <w:ind w:left="1071"/>
            </w:pPr>
            <w:r>
              <w:rPr>
                <w:b/>
                <w:sz w:val="28"/>
              </w:rPr>
              <w:t xml:space="preserve"> </w:t>
            </w:r>
          </w:p>
          <w:p w14:paraId="0BAFAA13" w14:textId="77777777" w:rsidR="009E57C5" w:rsidRPr="00541DDB" w:rsidRDefault="009E57C5" w:rsidP="009E57C5">
            <w:pPr>
              <w:spacing w:after="11" w:line="269" w:lineRule="auto"/>
              <w:ind w:right="4"/>
              <w:rPr>
                <w:rFonts w:ascii="Times New Roman" w:hAnsi="Times New Roman" w:cs="Times New Roman"/>
              </w:rPr>
            </w:pPr>
          </w:p>
          <w:p w14:paraId="56C7CE34" w14:textId="77777777" w:rsidR="00541DDB" w:rsidRPr="00541DDB" w:rsidRDefault="00541DDB" w:rsidP="00541DDB">
            <w:pPr>
              <w:spacing w:line="259" w:lineRule="auto"/>
              <w:ind w:left="1071"/>
              <w:rPr>
                <w:rFonts w:ascii="Times New Roman" w:hAnsi="Times New Roman" w:cs="Times New Roman"/>
              </w:rPr>
            </w:pPr>
            <w:r w:rsidRPr="00541DD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3E9029" w14:textId="77777777" w:rsidR="00541DDB" w:rsidRPr="00541DDB" w:rsidRDefault="00541DDB" w:rsidP="00541DDB">
            <w:pPr>
              <w:pStyle w:val="a4"/>
              <w:rPr>
                <w:rFonts w:ascii="Times New Roman" w:hAnsi="Times New Roman" w:cs="Times New Roman"/>
              </w:rPr>
            </w:pPr>
          </w:p>
          <w:p w14:paraId="5D2D449E" w14:textId="77777777" w:rsidR="001B43D2" w:rsidRPr="00541DDB" w:rsidRDefault="001B43D2" w:rsidP="00541DD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2CAE456E" w14:textId="77777777" w:rsidR="001B43D2" w:rsidRPr="000C72B6" w:rsidRDefault="00FE0A61" w:rsidP="001B43D2">
            <w:pPr>
              <w:jc w:val="center"/>
              <w:rPr>
                <w:rFonts w:ascii="Times New Roman" w:hAnsi="Times New Roman" w:cs="Times New Roman"/>
              </w:rPr>
            </w:pPr>
            <w:r w:rsidRPr="000C72B6">
              <w:rPr>
                <w:rFonts w:ascii="Times New Roman" w:hAnsi="Times New Roman" w:cs="Times New Roman"/>
              </w:rPr>
              <w:lastRenderedPageBreak/>
              <w:t>Выполнено в полном объеме в установленные сроки</w:t>
            </w:r>
          </w:p>
        </w:tc>
      </w:tr>
      <w:tr w:rsidR="00467546" w:rsidRPr="000C72B6" w14:paraId="31ECEDFB" w14:textId="77777777" w:rsidTr="007240F7">
        <w:tc>
          <w:tcPr>
            <w:tcW w:w="2126" w:type="dxa"/>
          </w:tcPr>
          <w:p w14:paraId="054859E7" w14:textId="77777777" w:rsidR="00467546" w:rsidRDefault="00467546" w:rsidP="00467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487" w:type="dxa"/>
          </w:tcPr>
          <w:p w14:paraId="43ADA75E" w14:textId="77777777" w:rsidR="00467546" w:rsidRPr="00467546" w:rsidRDefault="00467546" w:rsidP="00467546">
            <w:pPr>
              <w:pStyle w:val="TableParagraph"/>
              <w:spacing w:line="258" w:lineRule="exact"/>
            </w:pPr>
            <w:r w:rsidRPr="00467546">
              <w:t>Анализ</w:t>
            </w:r>
            <w:r w:rsidRPr="00467546">
              <w:rPr>
                <w:spacing w:val="-3"/>
              </w:rPr>
              <w:t xml:space="preserve"> </w:t>
            </w:r>
            <w:r w:rsidRPr="00467546">
              <w:t>исполнения</w:t>
            </w:r>
            <w:r w:rsidRPr="00467546">
              <w:rPr>
                <w:spacing w:val="3"/>
              </w:rPr>
              <w:t xml:space="preserve"> </w:t>
            </w:r>
            <w:r w:rsidRPr="00467546">
              <w:rPr>
                <w:spacing w:val="-4"/>
              </w:rPr>
              <w:t>Плана</w:t>
            </w:r>
          </w:p>
          <w:p w14:paraId="77FAA0AE" w14:textId="77777777" w:rsidR="00467546" w:rsidRPr="00467546" w:rsidRDefault="00467546" w:rsidP="00467546">
            <w:pPr>
              <w:pStyle w:val="TableParagraph"/>
              <w:spacing w:before="4" w:line="230" w:lineRule="auto"/>
            </w:pPr>
            <w:r w:rsidRPr="00467546">
              <w:lastRenderedPageBreak/>
              <w:t xml:space="preserve">мероприятий по </w:t>
            </w:r>
            <w:r w:rsidRPr="00467546">
              <w:rPr>
                <w:spacing w:val="-2"/>
              </w:rPr>
              <w:t xml:space="preserve">противодействию коррупции </w:t>
            </w:r>
            <w:r w:rsidRPr="00467546">
              <w:t>ГБОУ</w:t>
            </w:r>
            <w:r w:rsidRPr="00467546">
              <w:rPr>
                <w:spacing w:val="-2"/>
              </w:rPr>
              <w:t xml:space="preserve"> </w:t>
            </w:r>
            <w:r w:rsidRPr="00467546">
              <w:t>СО</w:t>
            </w:r>
            <w:r w:rsidRPr="00467546">
              <w:rPr>
                <w:spacing w:val="-2"/>
              </w:rPr>
              <w:t xml:space="preserve"> </w:t>
            </w:r>
            <w:r w:rsidRPr="00467546">
              <w:t xml:space="preserve">«ЕШИ </w:t>
            </w:r>
            <w:r w:rsidRPr="00467546">
              <w:rPr>
                <w:spacing w:val="-4"/>
              </w:rPr>
              <w:t>№12»</w:t>
            </w:r>
          </w:p>
        </w:tc>
        <w:tc>
          <w:tcPr>
            <w:tcW w:w="1713" w:type="dxa"/>
          </w:tcPr>
          <w:p w14:paraId="64F323C0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</w:rPr>
              <w:lastRenderedPageBreak/>
              <w:t>25.03.2025,</w:t>
            </w:r>
          </w:p>
          <w:p w14:paraId="5EAF765B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</w:rPr>
              <w:lastRenderedPageBreak/>
              <w:t>24.06.2025,</w:t>
            </w:r>
          </w:p>
          <w:p w14:paraId="0C5C79B2" w14:textId="77777777" w:rsidR="00467546" w:rsidRPr="00467546" w:rsidRDefault="00467546" w:rsidP="00467546">
            <w:pPr>
              <w:pStyle w:val="TableParagraph"/>
              <w:spacing w:line="258" w:lineRule="exact"/>
            </w:pPr>
          </w:p>
        </w:tc>
        <w:tc>
          <w:tcPr>
            <w:tcW w:w="2166" w:type="dxa"/>
          </w:tcPr>
          <w:p w14:paraId="52B56613" w14:textId="77777777" w:rsidR="00467546" w:rsidRPr="00467546" w:rsidRDefault="00467546" w:rsidP="00467546">
            <w:pPr>
              <w:pStyle w:val="TableParagraph"/>
              <w:spacing w:line="253" w:lineRule="exact"/>
            </w:pPr>
            <w:r w:rsidRPr="00467546">
              <w:lastRenderedPageBreak/>
              <w:t>Выполнено</w:t>
            </w:r>
            <w:r w:rsidRPr="00467546">
              <w:rPr>
                <w:spacing w:val="13"/>
              </w:rPr>
              <w:t xml:space="preserve"> </w:t>
            </w:r>
            <w:r w:rsidRPr="00467546">
              <w:rPr>
                <w:spacing w:val="-10"/>
              </w:rPr>
              <w:t>в</w:t>
            </w:r>
          </w:p>
          <w:p w14:paraId="1419BA86" w14:textId="77777777" w:rsidR="00467546" w:rsidRPr="00467546" w:rsidRDefault="00467546" w:rsidP="00467546">
            <w:pPr>
              <w:pStyle w:val="TableParagraph"/>
              <w:spacing w:before="4" w:line="230" w:lineRule="auto"/>
            </w:pPr>
            <w:r w:rsidRPr="00467546">
              <w:lastRenderedPageBreak/>
              <w:t>полном</w:t>
            </w:r>
            <w:r w:rsidRPr="00467546">
              <w:rPr>
                <w:spacing w:val="-14"/>
              </w:rPr>
              <w:t xml:space="preserve"> </w:t>
            </w:r>
            <w:r w:rsidRPr="00467546">
              <w:t>объеме</w:t>
            </w:r>
            <w:r w:rsidRPr="00467546">
              <w:rPr>
                <w:spacing w:val="-12"/>
              </w:rPr>
              <w:t xml:space="preserve"> </w:t>
            </w:r>
            <w:r w:rsidRPr="00467546">
              <w:t xml:space="preserve">в </w:t>
            </w:r>
            <w:r w:rsidRPr="00467546">
              <w:rPr>
                <w:spacing w:val="-2"/>
              </w:rPr>
              <w:t>установленные</w:t>
            </w:r>
          </w:p>
          <w:p w14:paraId="3A15756E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  <w:spacing w:val="-2"/>
              </w:rPr>
              <w:t>сроки</w:t>
            </w:r>
          </w:p>
        </w:tc>
        <w:tc>
          <w:tcPr>
            <w:tcW w:w="4527" w:type="dxa"/>
          </w:tcPr>
          <w:p w14:paraId="6446D320" w14:textId="77777777" w:rsidR="00467546" w:rsidRPr="00467546" w:rsidRDefault="00467546" w:rsidP="00467546">
            <w:pPr>
              <w:pStyle w:val="TableParagraph"/>
              <w:spacing w:line="242" w:lineRule="auto"/>
            </w:pPr>
            <w:r w:rsidRPr="00467546">
              <w:lastRenderedPageBreak/>
              <w:t>Анализ производится</w:t>
            </w:r>
            <w:r w:rsidRPr="00467546">
              <w:rPr>
                <w:spacing w:val="22"/>
              </w:rPr>
              <w:t xml:space="preserve"> </w:t>
            </w:r>
            <w:r w:rsidRPr="00467546">
              <w:t xml:space="preserve">на заседании </w:t>
            </w:r>
            <w:r w:rsidRPr="00467546">
              <w:rPr>
                <w:w w:val="105"/>
              </w:rPr>
              <w:lastRenderedPageBreak/>
              <w:t>комиссии по противодействию коррупции, на совещаниях у</w:t>
            </w:r>
          </w:p>
          <w:p w14:paraId="0C1E6E7C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</w:rPr>
              <w:t>директора</w:t>
            </w:r>
            <w:r w:rsidRPr="0046754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67546">
              <w:rPr>
                <w:rFonts w:ascii="Times New Roman" w:hAnsi="Times New Roman" w:cs="Times New Roman"/>
              </w:rPr>
              <w:t>и</w:t>
            </w:r>
            <w:r w:rsidRPr="0046754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67546">
              <w:rPr>
                <w:rFonts w:ascii="Times New Roman" w:hAnsi="Times New Roman" w:cs="Times New Roman"/>
              </w:rPr>
              <w:t>Совете</w:t>
            </w:r>
            <w:r w:rsidRPr="0046754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67546">
              <w:rPr>
                <w:rFonts w:ascii="Times New Roman" w:hAnsi="Times New Roman" w:cs="Times New Roman"/>
                <w:spacing w:val="-7"/>
              </w:rPr>
              <w:t>ОУ</w:t>
            </w:r>
          </w:p>
        </w:tc>
        <w:tc>
          <w:tcPr>
            <w:tcW w:w="1857" w:type="dxa"/>
          </w:tcPr>
          <w:p w14:paraId="06814831" w14:textId="77777777" w:rsidR="00467546" w:rsidRPr="00467546" w:rsidRDefault="00467546" w:rsidP="00467546">
            <w:pPr>
              <w:pStyle w:val="TableParagraph"/>
              <w:spacing w:line="249" w:lineRule="auto"/>
              <w:ind w:right="158"/>
            </w:pPr>
            <w:r w:rsidRPr="00467546">
              <w:lastRenderedPageBreak/>
              <w:t>Выполнено</w:t>
            </w:r>
            <w:r w:rsidRPr="00467546">
              <w:rPr>
                <w:spacing w:val="40"/>
              </w:rPr>
              <w:t xml:space="preserve"> </w:t>
            </w:r>
            <w:r w:rsidRPr="00467546">
              <w:t xml:space="preserve">в </w:t>
            </w:r>
            <w:r w:rsidRPr="00467546">
              <w:lastRenderedPageBreak/>
              <w:t xml:space="preserve">полном объеме в </w:t>
            </w:r>
            <w:r w:rsidRPr="00467546">
              <w:rPr>
                <w:spacing w:val="-2"/>
              </w:rPr>
              <w:t>установленные</w:t>
            </w:r>
          </w:p>
          <w:p w14:paraId="28BB3BAC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  <w:spacing w:val="-2"/>
              </w:rPr>
              <w:t>сроки</w:t>
            </w:r>
          </w:p>
        </w:tc>
      </w:tr>
      <w:tr w:rsidR="00467546" w:rsidRPr="000C72B6" w14:paraId="2185654E" w14:textId="77777777" w:rsidTr="007240F7">
        <w:tc>
          <w:tcPr>
            <w:tcW w:w="2126" w:type="dxa"/>
          </w:tcPr>
          <w:p w14:paraId="69728E5F" w14:textId="77777777" w:rsidR="00467546" w:rsidRDefault="00467546" w:rsidP="00467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487" w:type="dxa"/>
          </w:tcPr>
          <w:p w14:paraId="6ACCCAB2" w14:textId="77777777" w:rsidR="00467546" w:rsidRPr="00467546" w:rsidRDefault="00467546" w:rsidP="00467546">
            <w:pPr>
              <w:pStyle w:val="TableParagraph"/>
              <w:spacing w:line="258" w:lineRule="exact"/>
            </w:pPr>
            <w:r w:rsidRPr="00467546">
              <w:t>Контроль</w:t>
            </w:r>
            <w:r w:rsidRPr="00467546">
              <w:rPr>
                <w:spacing w:val="10"/>
              </w:rPr>
              <w:t xml:space="preserve"> </w:t>
            </w:r>
            <w:r w:rsidRPr="00467546">
              <w:t>за</w:t>
            </w:r>
            <w:r w:rsidRPr="00467546">
              <w:rPr>
                <w:spacing w:val="-11"/>
              </w:rPr>
              <w:t xml:space="preserve"> </w:t>
            </w:r>
            <w:r w:rsidRPr="00467546">
              <w:rPr>
                <w:spacing w:val="-2"/>
              </w:rPr>
              <w:t>размещением</w:t>
            </w:r>
          </w:p>
          <w:p w14:paraId="4D88F5FD" w14:textId="77777777" w:rsidR="00467546" w:rsidRPr="00467546" w:rsidRDefault="00467546" w:rsidP="00467546">
            <w:pPr>
              <w:pStyle w:val="TableParagraph"/>
              <w:spacing w:before="4" w:line="230" w:lineRule="auto"/>
            </w:pPr>
            <w:r w:rsidRPr="00467546">
              <w:t>информации</w:t>
            </w:r>
            <w:r w:rsidRPr="00467546">
              <w:rPr>
                <w:spacing w:val="38"/>
              </w:rPr>
              <w:t xml:space="preserve"> </w:t>
            </w:r>
            <w:r w:rsidRPr="00467546">
              <w:t xml:space="preserve">на официальном сайте ОУ </w:t>
            </w:r>
            <w:r w:rsidRPr="00467546">
              <w:rPr>
                <w:w w:val="90"/>
              </w:rPr>
              <w:t xml:space="preserve">— </w:t>
            </w:r>
            <w:r w:rsidRPr="00467546">
              <w:t>информирование граждан</w:t>
            </w:r>
            <w:r w:rsidRPr="00467546">
              <w:rPr>
                <w:spacing w:val="-11"/>
              </w:rPr>
              <w:t xml:space="preserve"> </w:t>
            </w:r>
            <w:r w:rsidRPr="00467546">
              <w:t>о</w:t>
            </w:r>
            <w:r w:rsidRPr="00467546">
              <w:rPr>
                <w:spacing w:val="-15"/>
              </w:rPr>
              <w:t xml:space="preserve"> </w:t>
            </w:r>
            <w:r w:rsidRPr="00467546">
              <w:t>деятельности</w:t>
            </w:r>
            <w:r w:rsidRPr="00467546">
              <w:rPr>
                <w:spacing w:val="-5"/>
              </w:rPr>
              <w:t xml:space="preserve"> </w:t>
            </w:r>
            <w:r w:rsidRPr="00467546">
              <w:t>ГБОУ</w:t>
            </w:r>
          </w:p>
          <w:p w14:paraId="1A51D756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</w:rPr>
              <w:t>СО</w:t>
            </w:r>
            <w:r w:rsidRPr="0046754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67546">
              <w:rPr>
                <w:rFonts w:ascii="Times New Roman" w:hAnsi="Times New Roman" w:cs="Times New Roman"/>
              </w:rPr>
              <w:t>«ЕШИ</w:t>
            </w:r>
            <w:r w:rsidRPr="0046754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467546">
              <w:rPr>
                <w:rFonts w:ascii="Times New Roman" w:hAnsi="Times New Roman" w:cs="Times New Roman"/>
                <w:spacing w:val="-4"/>
              </w:rPr>
              <w:t>№12»</w:t>
            </w:r>
          </w:p>
        </w:tc>
        <w:tc>
          <w:tcPr>
            <w:tcW w:w="1713" w:type="dxa"/>
          </w:tcPr>
          <w:p w14:paraId="50BEAB59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</w:rPr>
              <w:t>по</w:t>
            </w:r>
            <w:r w:rsidRPr="0046754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67546">
              <w:rPr>
                <w:rFonts w:ascii="Times New Roman" w:hAnsi="Times New Roman" w:cs="Times New Roman"/>
                <w:spacing w:val="-2"/>
              </w:rPr>
              <w:t>факту</w:t>
            </w:r>
          </w:p>
        </w:tc>
        <w:tc>
          <w:tcPr>
            <w:tcW w:w="2166" w:type="dxa"/>
          </w:tcPr>
          <w:p w14:paraId="3DC05C82" w14:textId="77777777" w:rsidR="00467546" w:rsidRPr="00467546" w:rsidRDefault="00467546" w:rsidP="00467546">
            <w:pPr>
              <w:pStyle w:val="TableParagraph"/>
              <w:spacing w:line="253" w:lineRule="exact"/>
            </w:pPr>
            <w:r w:rsidRPr="00467546">
              <w:t>Директор,</w:t>
            </w:r>
            <w:r w:rsidRPr="00467546">
              <w:rPr>
                <w:spacing w:val="6"/>
              </w:rPr>
              <w:t xml:space="preserve"> </w:t>
            </w:r>
            <w:r w:rsidRPr="00467546">
              <w:t>отв.</w:t>
            </w:r>
            <w:r w:rsidRPr="00467546">
              <w:rPr>
                <w:spacing w:val="-1"/>
              </w:rPr>
              <w:t xml:space="preserve"> </w:t>
            </w:r>
            <w:r w:rsidRPr="00467546">
              <w:rPr>
                <w:spacing w:val="-5"/>
              </w:rPr>
              <w:t>за</w:t>
            </w:r>
          </w:p>
          <w:p w14:paraId="17A9C5A4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670FD2F5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</w:rPr>
              <w:t>Ежеквартально</w:t>
            </w:r>
            <w:r w:rsidRPr="0046754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67546">
              <w:rPr>
                <w:rFonts w:ascii="Times New Roman" w:hAnsi="Times New Roman" w:cs="Times New Roman"/>
              </w:rPr>
              <w:t xml:space="preserve">проводится </w:t>
            </w:r>
            <w:r w:rsidRPr="00467546">
              <w:rPr>
                <w:rFonts w:ascii="Times New Roman" w:hAnsi="Times New Roman" w:cs="Times New Roman"/>
                <w:w w:val="105"/>
              </w:rPr>
              <w:t>мониторинг сайта ОУ</w:t>
            </w:r>
          </w:p>
        </w:tc>
        <w:tc>
          <w:tcPr>
            <w:tcW w:w="1857" w:type="dxa"/>
          </w:tcPr>
          <w:p w14:paraId="651CEB8D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</w:rPr>
              <w:t xml:space="preserve">Выполнено в полном объеме в </w:t>
            </w:r>
            <w:r w:rsidRPr="00467546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467546" w:rsidRPr="000C72B6" w14:paraId="40D27B24" w14:textId="77777777" w:rsidTr="007240F7">
        <w:tc>
          <w:tcPr>
            <w:tcW w:w="2126" w:type="dxa"/>
          </w:tcPr>
          <w:p w14:paraId="158C1617" w14:textId="77777777" w:rsidR="00467546" w:rsidRDefault="00467546" w:rsidP="00467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87" w:type="dxa"/>
          </w:tcPr>
          <w:p w14:paraId="3A381F09" w14:textId="77777777" w:rsidR="00467546" w:rsidRPr="00467546" w:rsidRDefault="00467546" w:rsidP="00467546">
            <w:pPr>
              <w:pStyle w:val="TableParagraph"/>
              <w:spacing w:line="252" w:lineRule="exact"/>
            </w:pPr>
            <w:r w:rsidRPr="00467546">
              <w:t>Организация</w:t>
            </w:r>
            <w:r w:rsidRPr="00467546">
              <w:rPr>
                <w:spacing w:val="-2"/>
              </w:rPr>
              <w:t xml:space="preserve"> проведения</w:t>
            </w:r>
          </w:p>
          <w:p w14:paraId="160B7C55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</w:rPr>
              <w:t xml:space="preserve">служебных проверок по фактам коррупционных действий работников ГБОУ СО «ЕШИ </w:t>
            </w:r>
            <w:r w:rsidRPr="00467546">
              <w:rPr>
                <w:rFonts w:ascii="Times New Roman" w:hAnsi="Times New Roman" w:cs="Times New Roman"/>
                <w:iCs/>
              </w:rPr>
              <w:t>№12»,</w:t>
            </w:r>
            <w:r w:rsidRPr="00467546">
              <w:rPr>
                <w:rFonts w:ascii="Times New Roman" w:hAnsi="Times New Roman" w:cs="Times New Roman"/>
                <w:i/>
              </w:rPr>
              <w:t xml:space="preserve"> </w:t>
            </w:r>
            <w:r w:rsidRPr="00467546">
              <w:rPr>
                <w:rFonts w:ascii="Times New Roman" w:hAnsi="Times New Roman" w:cs="Times New Roman"/>
              </w:rPr>
              <w:t>указанным в жалобах граждан</w:t>
            </w:r>
          </w:p>
        </w:tc>
        <w:tc>
          <w:tcPr>
            <w:tcW w:w="1713" w:type="dxa"/>
          </w:tcPr>
          <w:p w14:paraId="51AD771C" w14:textId="77777777" w:rsidR="00467546" w:rsidRPr="00467546" w:rsidRDefault="00467546" w:rsidP="00467546">
            <w:pPr>
              <w:pStyle w:val="TableParagraph"/>
              <w:spacing w:line="252" w:lineRule="exact"/>
            </w:pPr>
            <w:r w:rsidRPr="00467546">
              <w:t>по</w:t>
            </w:r>
            <w:r w:rsidRPr="00467546">
              <w:rPr>
                <w:spacing w:val="-2"/>
              </w:rPr>
              <w:t xml:space="preserve"> </w:t>
            </w:r>
            <w:r w:rsidRPr="00467546">
              <w:rPr>
                <w:spacing w:val="-4"/>
              </w:rPr>
              <w:t>факту</w:t>
            </w:r>
          </w:p>
          <w:p w14:paraId="06BF49C9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  <w:spacing w:val="-6"/>
              </w:rPr>
              <w:t xml:space="preserve">поступивших </w:t>
            </w:r>
            <w:r w:rsidRPr="00467546">
              <w:rPr>
                <w:rFonts w:ascii="Times New Roman" w:hAnsi="Times New Roman" w:cs="Times New Roman"/>
                <w:spacing w:val="-2"/>
              </w:rPr>
              <w:t>обращений, ежедневный контроль</w:t>
            </w:r>
          </w:p>
        </w:tc>
        <w:tc>
          <w:tcPr>
            <w:tcW w:w="2166" w:type="dxa"/>
          </w:tcPr>
          <w:p w14:paraId="737E6AF9" w14:textId="77777777" w:rsidR="00467546" w:rsidRPr="00467546" w:rsidRDefault="00467546" w:rsidP="00467546">
            <w:pPr>
              <w:pStyle w:val="TableParagraph"/>
              <w:spacing w:line="252" w:lineRule="exact"/>
              <w:jc w:val="both"/>
            </w:pPr>
            <w:r w:rsidRPr="00467546">
              <w:t>Комиссия</w:t>
            </w:r>
            <w:r w:rsidRPr="00467546">
              <w:rPr>
                <w:spacing w:val="5"/>
              </w:rPr>
              <w:t xml:space="preserve"> </w:t>
            </w:r>
            <w:r w:rsidRPr="00467546">
              <w:rPr>
                <w:spacing w:val="-5"/>
              </w:rPr>
              <w:t>по</w:t>
            </w:r>
          </w:p>
          <w:p w14:paraId="53DAD32F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  <w:spacing w:val="-2"/>
              </w:rPr>
              <w:t xml:space="preserve">противодействию </w:t>
            </w:r>
            <w:r w:rsidRPr="00467546">
              <w:rPr>
                <w:rFonts w:ascii="Times New Roman" w:hAnsi="Times New Roman" w:cs="Times New Roman"/>
              </w:rPr>
              <w:t>коррупции ГБОУ СО «ЕШИ №12»</w:t>
            </w:r>
          </w:p>
        </w:tc>
        <w:tc>
          <w:tcPr>
            <w:tcW w:w="4527" w:type="dxa"/>
          </w:tcPr>
          <w:p w14:paraId="0CE48E50" w14:textId="77777777" w:rsidR="00467546" w:rsidRPr="00467546" w:rsidRDefault="00467546" w:rsidP="00467546">
            <w:pPr>
              <w:pStyle w:val="TableParagraph"/>
              <w:spacing w:line="250" w:lineRule="exact"/>
            </w:pPr>
            <w:r w:rsidRPr="00467546">
              <w:t>В</w:t>
            </w:r>
            <w:r w:rsidRPr="00467546">
              <w:rPr>
                <w:spacing w:val="-3"/>
              </w:rPr>
              <w:t xml:space="preserve"> </w:t>
            </w:r>
            <w:r w:rsidRPr="00467546">
              <w:t>ГБОУ</w:t>
            </w:r>
            <w:r w:rsidRPr="00467546">
              <w:rPr>
                <w:spacing w:val="-2"/>
              </w:rPr>
              <w:t xml:space="preserve"> </w:t>
            </w:r>
            <w:r w:rsidRPr="00467546">
              <w:t>СО</w:t>
            </w:r>
            <w:r w:rsidRPr="00467546">
              <w:rPr>
                <w:spacing w:val="-5"/>
              </w:rPr>
              <w:t xml:space="preserve"> </w:t>
            </w:r>
            <w:r w:rsidRPr="00467546">
              <w:t>«ЕШИ</w:t>
            </w:r>
            <w:r w:rsidRPr="00467546">
              <w:rPr>
                <w:spacing w:val="7"/>
              </w:rPr>
              <w:t xml:space="preserve"> </w:t>
            </w:r>
            <w:r w:rsidRPr="00467546">
              <w:t>N</w:t>
            </w:r>
            <w:r w:rsidRPr="00467546">
              <w:rPr>
                <w:spacing w:val="-11"/>
              </w:rPr>
              <w:t xml:space="preserve"> </w:t>
            </w:r>
            <w:r w:rsidRPr="00467546">
              <w:t>12»</w:t>
            </w:r>
            <w:r w:rsidRPr="00467546">
              <w:rPr>
                <w:spacing w:val="-7"/>
              </w:rPr>
              <w:t xml:space="preserve"> </w:t>
            </w:r>
            <w:r w:rsidRPr="00467546">
              <w:rPr>
                <w:spacing w:val="-2"/>
              </w:rPr>
              <w:t>создана</w:t>
            </w:r>
          </w:p>
          <w:p w14:paraId="37345D8B" w14:textId="77777777" w:rsidR="00467546" w:rsidRPr="00467546" w:rsidRDefault="00467546" w:rsidP="00467546">
            <w:pPr>
              <w:pStyle w:val="TableParagraph"/>
              <w:ind w:right="115"/>
            </w:pPr>
            <w:r w:rsidRPr="00467546">
              <w:t>система обратной связи с возможностью прямого</w:t>
            </w:r>
            <w:r w:rsidRPr="00467546">
              <w:rPr>
                <w:spacing w:val="-14"/>
              </w:rPr>
              <w:t xml:space="preserve"> </w:t>
            </w:r>
            <w:r w:rsidRPr="00467546">
              <w:t>обращения с</w:t>
            </w:r>
            <w:r w:rsidRPr="00467546">
              <w:rPr>
                <w:spacing w:val="-15"/>
              </w:rPr>
              <w:t xml:space="preserve"> </w:t>
            </w:r>
            <w:r w:rsidRPr="00467546">
              <w:t>запросом</w:t>
            </w:r>
            <w:r w:rsidRPr="00467546">
              <w:rPr>
                <w:spacing w:val="-7"/>
              </w:rPr>
              <w:t xml:space="preserve"> </w:t>
            </w:r>
            <w:r w:rsidRPr="00467546">
              <w:t>или</w:t>
            </w:r>
            <w:r w:rsidRPr="00467546">
              <w:rPr>
                <w:spacing w:val="-14"/>
              </w:rPr>
              <w:t xml:space="preserve"> </w:t>
            </w:r>
            <w:r w:rsidRPr="00467546">
              <w:t>предложениями.</w:t>
            </w:r>
            <w:r w:rsidRPr="00467546">
              <w:rPr>
                <w:spacing w:val="-15"/>
              </w:rPr>
              <w:t xml:space="preserve"> </w:t>
            </w:r>
            <w:r w:rsidRPr="00467546">
              <w:t>На 1 этаже здания, у кабинета директора установлены специализированный ящик «Для обращений граждан по вопросам противодействия коррупции».</w:t>
            </w:r>
          </w:p>
          <w:p w14:paraId="6EF56619" w14:textId="77777777" w:rsidR="00467546" w:rsidRPr="00467546" w:rsidRDefault="00467546" w:rsidP="00467546">
            <w:pPr>
              <w:pStyle w:val="TableParagraph"/>
              <w:spacing w:line="230" w:lineRule="auto"/>
            </w:pPr>
            <w:r w:rsidRPr="00467546">
              <w:rPr>
                <w:spacing w:val="-2"/>
              </w:rPr>
              <w:t>Обращений</w:t>
            </w:r>
            <w:r w:rsidRPr="00467546">
              <w:rPr>
                <w:spacing w:val="14"/>
              </w:rPr>
              <w:t xml:space="preserve"> </w:t>
            </w:r>
            <w:r w:rsidRPr="00467546">
              <w:rPr>
                <w:spacing w:val="-2"/>
              </w:rPr>
              <w:t>по</w:t>
            </w:r>
            <w:r w:rsidRPr="00467546">
              <w:rPr>
                <w:spacing w:val="-6"/>
              </w:rPr>
              <w:t xml:space="preserve"> </w:t>
            </w:r>
            <w:r w:rsidRPr="00467546">
              <w:rPr>
                <w:spacing w:val="-2"/>
              </w:rPr>
              <w:t xml:space="preserve">фактам коррупции посредством специализированного </w:t>
            </w:r>
            <w:r w:rsidRPr="00467546">
              <w:t>ящика не поступало.</w:t>
            </w:r>
          </w:p>
          <w:p w14:paraId="575ACDA8" w14:textId="77777777" w:rsidR="00467546" w:rsidRPr="00467546" w:rsidRDefault="00467546" w:rsidP="00467546">
            <w:pPr>
              <w:pStyle w:val="TableParagraph"/>
            </w:pPr>
            <w:r w:rsidRPr="00467546">
              <w:t>Сотрудниками</w:t>
            </w:r>
            <w:r w:rsidRPr="00467546">
              <w:rPr>
                <w:spacing w:val="8"/>
              </w:rPr>
              <w:t xml:space="preserve"> </w:t>
            </w:r>
            <w:r w:rsidRPr="00467546">
              <w:t>ГБОУ</w:t>
            </w:r>
            <w:r w:rsidRPr="00467546">
              <w:rPr>
                <w:spacing w:val="-9"/>
              </w:rPr>
              <w:t xml:space="preserve"> </w:t>
            </w:r>
            <w:r w:rsidRPr="00467546">
              <w:t>СО</w:t>
            </w:r>
            <w:r w:rsidRPr="00467546">
              <w:rPr>
                <w:spacing w:val="-7"/>
              </w:rPr>
              <w:t xml:space="preserve"> </w:t>
            </w:r>
            <w:r w:rsidRPr="00467546">
              <w:rPr>
                <w:spacing w:val="-4"/>
              </w:rPr>
              <w:t>«ЕШИ</w:t>
            </w:r>
          </w:p>
          <w:p w14:paraId="51909A8B" w14:textId="77777777" w:rsidR="00467546" w:rsidRPr="00467546" w:rsidRDefault="00467546" w:rsidP="00467546">
            <w:pPr>
              <w:pStyle w:val="TableParagraph"/>
              <w:spacing w:before="2" w:line="230" w:lineRule="auto"/>
            </w:pPr>
            <w:r w:rsidRPr="00467546">
              <w:t>№12»</w:t>
            </w:r>
            <w:r w:rsidRPr="00467546">
              <w:rPr>
                <w:spacing w:val="-8"/>
              </w:rPr>
              <w:t xml:space="preserve"> </w:t>
            </w:r>
            <w:r w:rsidRPr="00467546">
              <w:t>проводится</w:t>
            </w:r>
            <w:r w:rsidRPr="00467546">
              <w:rPr>
                <w:spacing w:val="-4"/>
              </w:rPr>
              <w:t xml:space="preserve"> </w:t>
            </w:r>
            <w:r w:rsidRPr="00467546">
              <w:t>активная</w:t>
            </w:r>
            <w:r w:rsidRPr="00467546">
              <w:rPr>
                <w:spacing w:val="-2"/>
              </w:rPr>
              <w:t xml:space="preserve"> </w:t>
            </w:r>
            <w:r w:rsidRPr="00467546">
              <w:t>работа</w:t>
            </w:r>
            <w:r w:rsidRPr="00467546">
              <w:rPr>
                <w:spacing w:val="-15"/>
              </w:rPr>
              <w:t xml:space="preserve"> </w:t>
            </w:r>
            <w:r w:rsidRPr="00467546">
              <w:t>с родителями (законными представителями) обучающихся обращающимися</w:t>
            </w:r>
            <w:r w:rsidRPr="00467546">
              <w:rPr>
                <w:spacing w:val="40"/>
              </w:rPr>
              <w:t xml:space="preserve"> </w:t>
            </w:r>
            <w:r w:rsidRPr="00467546">
              <w:t>по информированию их о новой платформе обратной связи на</w:t>
            </w:r>
            <w:r w:rsidRPr="00467546">
              <w:rPr>
                <w:spacing w:val="-8"/>
              </w:rPr>
              <w:t xml:space="preserve"> </w:t>
            </w:r>
            <w:r w:rsidRPr="00467546">
              <w:t>сайте государственных</w:t>
            </w:r>
            <w:r w:rsidRPr="00467546">
              <w:rPr>
                <w:spacing w:val="-15"/>
              </w:rPr>
              <w:t xml:space="preserve"> </w:t>
            </w:r>
            <w:r w:rsidRPr="00467546">
              <w:t>услуг</w:t>
            </w:r>
            <w:r w:rsidRPr="00467546">
              <w:rPr>
                <w:spacing w:val="-11"/>
              </w:rPr>
              <w:t xml:space="preserve"> </w:t>
            </w:r>
            <w:r w:rsidRPr="00467546">
              <w:t>«Жалобы</w:t>
            </w:r>
            <w:r w:rsidRPr="00467546">
              <w:rPr>
                <w:spacing w:val="-4"/>
              </w:rPr>
              <w:t xml:space="preserve"> </w:t>
            </w:r>
            <w:r w:rsidRPr="00467546">
              <w:t>на всё», возмож</w:t>
            </w:r>
            <w:r>
              <w:t>но через сайт ОУ. В течение 1 полугодия 2025</w:t>
            </w:r>
            <w:r w:rsidRPr="00467546">
              <w:t xml:space="preserve"> года предложений и обращений по вопросам</w:t>
            </w:r>
          </w:p>
          <w:p w14:paraId="3385B1A5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</w:rPr>
              <w:t>противодействия коррупции</w:t>
            </w:r>
            <w:r w:rsidRPr="0046754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67546">
              <w:rPr>
                <w:rFonts w:ascii="Times New Roman" w:hAnsi="Times New Roman" w:cs="Times New Roman"/>
              </w:rPr>
              <w:t xml:space="preserve">на </w:t>
            </w:r>
            <w:r w:rsidRPr="00467546">
              <w:rPr>
                <w:rFonts w:ascii="Times New Roman" w:hAnsi="Times New Roman" w:cs="Times New Roman"/>
                <w:spacing w:val="-2"/>
              </w:rPr>
              <w:t>официальный</w:t>
            </w:r>
            <w:r w:rsidRPr="0046754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67546">
              <w:rPr>
                <w:rFonts w:ascii="Times New Roman" w:hAnsi="Times New Roman" w:cs="Times New Roman"/>
                <w:spacing w:val="-2"/>
              </w:rPr>
              <w:t>сайт</w:t>
            </w:r>
            <w:r w:rsidRPr="0046754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67546">
              <w:rPr>
                <w:rFonts w:ascii="Times New Roman" w:hAnsi="Times New Roman" w:cs="Times New Roman"/>
                <w:spacing w:val="-2"/>
              </w:rPr>
              <w:t>не</w:t>
            </w:r>
            <w:r w:rsidRPr="0046754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67546">
              <w:rPr>
                <w:rFonts w:ascii="Times New Roman" w:hAnsi="Times New Roman" w:cs="Times New Roman"/>
                <w:spacing w:val="-2"/>
              </w:rPr>
              <w:t>поступало.</w:t>
            </w:r>
          </w:p>
        </w:tc>
        <w:tc>
          <w:tcPr>
            <w:tcW w:w="1857" w:type="dxa"/>
          </w:tcPr>
          <w:p w14:paraId="2AFCD70B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</w:rPr>
              <w:t xml:space="preserve">Выполнено </w:t>
            </w:r>
            <w:r w:rsidRPr="00467546">
              <w:rPr>
                <w:rFonts w:ascii="Times New Roman" w:hAnsi="Times New Roman" w:cs="Times New Roman"/>
                <w:color w:val="030303"/>
              </w:rPr>
              <w:t xml:space="preserve">в </w:t>
            </w:r>
            <w:r w:rsidRPr="00467546">
              <w:rPr>
                <w:rFonts w:ascii="Times New Roman" w:hAnsi="Times New Roman" w:cs="Times New Roman"/>
              </w:rPr>
              <w:t xml:space="preserve">полном объеме в </w:t>
            </w:r>
            <w:r w:rsidRPr="00467546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467546" w:rsidRPr="000C72B6" w14:paraId="6AF2F5D9" w14:textId="77777777" w:rsidTr="007240F7">
        <w:tc>
          <w:tcPr>
            <w:tcW w:w="2126" w:type="dxa"/>
          </w:tcPr>
          <w:p w14:paraId="65CAEC1E" w14:textId="77777777" w:rsidR="00467546" w:rsidRPr="008922A0" w:rsidRDefault="00467546" w:rsidP="00467546">
            <w:pPr>
              <w:jc w:val="center"/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87" w:type="dxa"/>
          </w:tcPr>
          <w:p w14:paraId="34D12526" w14:textId="77777777" w:rsidR="00467546" w:rsidRPr="008922A0" w:rsidRDefault="00467546" w:rsidP="00467546">
            <w:pPr>
              <w:pStyle w:val="TableParagraph"/>
              <w:spacing w:line="257" w:lineRule="exact"/>
            </w:pPr>
            <w:r w:rsidRPr="008922A0">
              <w:t>Обеспечение</w:t>
            </w:r>
            <w:r w:rsidRPr="008922A0">
              <w:rPr>
                <w:spacing w:val="3"/>
              </w:rPr>
              <w:t xml:space="preserve"> </w:t>
            </w:r>
            <w:r w:rsidRPr="008922A0">
              <w:t>применения</w:t>
            </w:r>
            <w:r w:rsidRPr="008922A0">
              <w:rPr>
                <w:spacing w:val="-6"/>
              </w:rPr>
              <w:t xml:space="preserve"> </w:t>
            </w:r>
            <w:r w:rsidRPr="008922A0">
              <w:rPr>
                <w:spacing w:val="-10"/>
              </w:rPr>
              <w:t>в</w:t>
            </w:r>
          </w:p>
          <w:p w14:paraId="568AEC02" w14:textId="77777777" w:rsidR="00467546" w:rsidRPr="008922A0" w:rsidRDefault="00467546" w:rsidP="00467546">
            <w:pPr>
              <w:pStyle w:val="TableParagraph"/>
              <w:ind w:right="109"/>
            </w:pPr>
            <w:r w:rsidRPr="008922A0">
              <w:t>установленном</w:t>
            </w:r>
            <w:r w:rsidRPr="008922A0">
              <w:rPr>
                <w:spacing w:val="40"/>
              </w:rPr>
              <w:t xml:space="preserve"> </w:t>
            </w:r>
            <w:r w:rsidRPr="008922A0">
              <w:t>порядке мер юридической</w:t>
            </w:r>
            <w:r w:rsidRPr="008922A0">
              <w:rPr>
                <w:spacing w:val="-7"/>
              </w:rPr>
              <w:t xml:space="preserve"> </w:t>
            </w:r>
            <w:r w:rsidRPr="008922A0">
              <w:t>ответственности по каждому случаю несоблюдения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713" w:type="dxa"/>
          </w:tcPr>
          <w:p w14:paraId="2A8CF453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факту</w:t>
            </w:r>
          </w:p>
        </w:tc>
        <w:tc>
          <w:tcPr>
            <w:tcW w:w="2166" w:type="dxa"/>
          </w:tcPr>
          <w:p w14:paraId="7C85E7B2" w14:textId="77777777" w:rsidR="00467546" w:rsidRPr="008922A0" w:rsidRDefault="00467546" w:rsidP="00467546">
            <w:pPr>
              <w:pStyle w:val="TableParagraph"/>
              <w:spacing w:line="253" w:lineRule="exact"/>
              <w:jc w:val="both"/>
            </w:pPr>
            <w:r w:rsidRPr="008922A0">
              <w:t>Комиссия</w:t>
            </w:r>
            <w:r w:rsidRPr="008922A0">
              <w:rPr>
                <w:spacing w:val="-4"/>
              </w:rPr>
              <w:t xml:space="preserve"> </w:t>
            </w:r>
            <w:r w:rsidRPr="008922A0">
              <w:rPr>
                <w:spacing w:val="-5"/>
              </w:rPr>
              <w:t>по</w:t>
            </w:r>
          </w:p>
          <w:p w14:paraId="381685CF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 xml:space="preserve">противодействию </w:t>
            </w:r>
            <w:r w:rsidRPr="008922A0">
              <w:rPr>
                <w:rFonts w:ascii="Times New Roman" w:hAnsi="Times New Roman" w:cs="Times New Roman"/>
              </w:rPr>
              <w:t>коррупции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ГБОУ СО «ЕШИ №12»</w:t>
            </w:r>
          </w:p>
        </w:tc>
        <w:tc>
          <w:tcPr>
            <w:tcW w:w="4527" w:type="dxa"/>
          </w:tcPr>
          <w:p w14:paraId="531830A3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Случаи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отсутствуют</w:t>
            </w:r>
          </w:p>
        </w:tc>
        <w:tc>
          <w:tcPr>
            <w:tcW w:w="1857" w:type="dxa"/>
          </w:tcPr>
          <w:p w14:paraId="620EC045" w14:textId="77777777" w:rsidR="00467546" w:rsidRPr="00467546" w:rsidRDefault="00467546" w:rsidP="00467546">
            <w:pPr>
              <w:rPr>
                <w:rFonts w:ascii="Times New Roman" w:hAnsi="Times New Roman" w:cs="Times New Roman"/>
              </w:rPr>
            </w:pPr>
            <w:r w:rsidRPr="00467546">
              <w:rPr>
                <w:rFonts w:ascii="Times New Roman" w:hAnsi="Times New Roman" w:cs="Times New Roman"/>
              </w:rPr>
              <w:t>Выполнено в полном</w:t>
            </w:r>
            <w:r w:rsidRPr="0046754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67546">
              <w:rPr>
                <w:rFonts w:ascii="Times New Roman" w:hAnsi="Times New Roman" w:cs="Times New Roman"/>
              </w:rPr>
              <w:t>объеме</w:t>
            </w:r>
            <w:r w:rsidRPr="0046754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67546">
              <w:rPr>
                <w:rFonts w:ascii="Times New Roman" w:hAnsi="Times New Roman" w:cs="Times New Roman"/>
              </w:rPr>
              <w:t xml:space="preserve">в </w:t>
            </w:r>
            <w:r w:rsidRPr="00467546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467546" w:rsidRPr="000C72B6" w14:paraId="63E5C18D" w14:textId="77777777" w:rsidTr="007240F7">
        <w:tc>
          <w:tcPr>
            <w:tcW w:w="2126" w:type="dxa"/>
          </w:tcPr>
          <w:p w14:paraId="05CE7D6C" w14:textId="77777777" w:rsidR="00467546" w:rsidRPr="008922A0" w:rsidRDefault="00467546" w:rsidP="00467546">
            <w:pPr>
              <w:jc w:val="center"/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3487" w:type="dxa"/>
          </w:tcPr>
          <w:p w14:paraId="5DAE47D0" w14:textId="77777777" w:rsidR="00467546" w:rsidRPr="008922A0" w:rsidRDefault="00467546" w:rsidP="00467546">
            <w:pPr>
              <w:pStyle w:val="TableParagraph"/>
              <w:spacing w:line="245" w:lineRule="exact"/>
            </w:pPr>
            <w:r w:rsidRPr="008922A0">
              <w:t>Анализ</w:t>
            </w:r>
            <w:r w:rsidRPr="008922A0">
              <w:rPr>
                <w:spacing w:val="4"/>
              </w:rPr>
              <w:t xml:space="preserve"> </w:t>
            </w:r>
            <w:r w:rsidRPr="008922A0">
              <w:t>и</w:t>
            </w:r>
            <w:r w:rsidRPr="008922A0">
              <w:rPr>
                <w:spacing w:val="-6"/>
              </w:rPr>
              <w:t xml:space="preserve"> </w:t>
            </w:r>
            <w:r w:rsidRPr="008922A0">
              <w:rPr>
                <w:spacing w:val="-2"/>
              </w:rPr>
              <w:t>уточнение</w:t>
            </w:r>
          </w:p>
          <w:p w14:paraId="0205DD85" w14:textId="77777777" w:rsidR="00467546" w:rsidRPr="008922A0" w:rsidRDefault="00467546" w:rsidP="00467546">
            <w:pPr>
              <w:pStyle w:val="TableParagraph"/>
              <w:ind w:right="109"/>
            </w:pPr>
            <w:r w:rsidRPr="008922A0">
              <w:rPr>
                <w:spacing w:val="-2"/>
              </w:rPr>
              <w:t>должностных</w:t>
            </w:r>
            <w:r w:rsidRPr="008922A0">
              <w:rPr>
                <w:spacing w:val="-8"/>
              </w:rPr>
              <w:t xml:space="preserve"> </w:t>
            </w:r>
            <w:r w:rsidRPr="008922A0">
              <w:rPr>
                <w:spacing w:val="-2"/>
              </w:rPr>
              <w:t xml:space="preserve">обязанностей </w:t>
            </w:r>
            <w:r w:rsidRPr="008922A0">
              <w:t>работников, исполнение которых в наибольшей степени подвержено риску</w:t>
            </w:r>
          </w:p>
          <w:p w14:paraId="360FDA75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коррупционных</w:t>
            </w:r>
            <w:r w:rsidRPr="008922A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проявлений</w:t>
            </w:r>
          </w:p>
        </w:tc>
        <w:tc>
          <w:tcPr>
            <w:tcW w:w="1713" w:type="dxa"/>
          </w:tcPr>
          <w:p w14:paraId="193C9B9E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25.03.2025,</w:t>
            </w:r>
          </w:p>
          <w:p w14:paraId="452AB019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24.06.2025</w:t>
            </w:r>
          </w:p>
          <w:p w14:paraId="11B295A9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14:paraId="0B24416D" w14:textId="77777777" w:rsidR="00467546" w:rsidRPr="008922A0" w:rsidRDefault="00467546" w:rsidP="00467546">
            <w:pPr>
              <w:pStyle w:val="TableParagraph"/>
              <w:spacing w:line="245" w:lineRule="exact"/>
            </w:pPr>
            <w:r w:rsidRPr="008922A0">
              <w:t>Специалист</w:t>
            </w:r>
            <w:r w:rsidRPr="008922A0">
              <w:rPr>
                <w:spacing w:val="1"/>
              </w:rPr>
              <w:t xml:space="preserve"> </w:t>
            </w:r>
            <w:r w:rsidRPr="008922A0">
              <w:rPr>
                <w:spacing w:val="-5"/>
              </w:rPr>
              <w:t>по</w:t>
            </w:r>
          </w:p>
          <w:p w14:paraId="08EE9B96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кадрам</w:t>
            </w:r>
          </w:p>
        </w:tc>
        <w:tc>
          <w:tcPr>
            <w:tcW w:w="4527" w:type="dxa"/>
          </w:tcPr>
          <w:p w14:paraId="44D38AAE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Специалистом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кадрам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проведен</w:t>
            </w:r>
          </w:p>
          <w:p w14:paraId="027C101A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w w:val="95"/>
              </w:rPr>
              <w:t>анализ</w:t>
            </w:r>
            <w:r w:rsidRPr="008922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922A0">
              <w:rPr>
                <w:rFonts w:ascii="Times New Roman" w:hAnsi="Times New Roman" w:cs="Times New Roman"/>
                <w:w w:val="90"/>
              </w:rPr>
              <w:t xml:space="preserve">— </w:t>
            </w:r>
            <w:r w:rsidRPr="008922A0">
              <w:rPr>
                <w:rFonts w:ascii="Times New Roman" w:hAnsi="Times New Roman" w:cs="Times New Roman"/>
                <w:w w:val="95"/>
              </w:rPr>
              <w:t>нарушений</w:t>
            </w:r>
            <w:r w:rsidRPr="008922A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922A0">
              <w:rPr>
                <w:rFonts w:ascii="Times New Roman" w:hAnsi="Times New Roman" w:cs="Times New Roman"/>
                <w:w w:val="95"/>
              </w:rPr>
              <w:t>не</w:t>
            </w:r>
            <w:r w:rsidRPr="008922A0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  <w:w w:val="95"/>
              </w:rPr>
              <w:t>выявлено</w:t>
            </w:r>
          </w:p>
        </w:tc>
        <w:tc>
          <w:tcPr>
            <w:tcW w:w="1857" w:type="dxa"/>
          </w:tcPr>
          <w:p w14:paraId="6C827595" w14:textId="77777777" w:rsidR="00467546" w:rsidRDefault="00467546" w:rsidP="00467546">
            <w:r>
              <w:t xml:space="preserve">Выполнено в </w:t>
            </w:r>
            <w:r>
              <w:rPr>
                <w:spacing w:val="-2"/>
              </w:rPr>
              <w:t>полном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объеме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 установленные сроки</w:t>
            </w:r>
          </w:p>
        </w:tc>
      </w:tr>
      <w:tr w:rsidR="00467546" w:rsidRPr="000C72B6" w14:paraId="2862871B" w14:textId="77777777" w:rsidTr="007240F7">
        <w:trPr>
          <w:trHeight w:val="90"/>
        </w:trPr>
        <w:tc>
          <w:tcPr>
            <w:tcW w:w="2126" w:type="dxa"/>
          </w:tcPr>
          <w:p w14:paraId="003F28B3" w14:textId="77777777" w:rsidR="00467546" w:rsidRPr="008922A0" w:rsidRDefault="00467546" w:rsidP="00467546">
            <w:pPr>
              <w:jc w:val="center"/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5"/>
                <w:w w:val="105"/>
              </w:rPr>
              <w:t>14</w:t>
            </w:r>
          </w:p>
        </w:tc>
        <w:tc>
          <w:tcPr>
            <w:tcW w:w="3487" w:type="dxa"/>
          </w:tcPr>
          <w:p w14:paraId="120912C7" w14:textId="77777777" w:rsidR="00467546" w:rsidRPr="008922A0" w:rsidRDefault="00467546" w:rsidP="00467546">
            <w:pPr>
              <w:pStyle w:val="TableParagraph"/>
              <w:spacing w:line="254" w:lineRule="exact"/>
            </w:pPr>
            <w:r w:rsidRPr="008922A0">
              <w:t>Организация</w:t>
            </w:r>
            <w:r w:rsidRPr="008922A0">
              <w:rPr>
                <w:spacing w:val="2"/>
              </w:rPr>
              <w:t xml:space="preserve"> </w:t>
            </w:r>
            <w:r w:rsidRPr="008922A0">
              <w:t>контроля</w:t>
            </w:r>
            <w:r w:rsidRPr="008922A0">
              <w:rPr>
                <w:spacing w:val="1"/>
              </w:rPr>
              <w:t xml:space="preserve"> </w:t>
            </w:r>
            <w:r w:rsidRPr="008922A0">
              <w:rPr>
                <w:spacing w:val="-5"/>
              </w:rPr>
              <w:t>за</w:t>
            </w:r>
          </w:p>
          <w:p w14:paraId="0122152B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целевым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использованием бюджетных средств,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распределением </w:t>
            </w:r>
            <w:r w:rsidRPr="008922A0">
              <w:rPr>
                <w:rFonts w:ascii="Times New Roman" w:hAnsi="Times New Roman" w:cs="Times New Roman"/>
              </w:rPr>
              <w:t>стимулирующей</w:t>
            </w:r>
            <w:r w:rsidRPr="008922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части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фонда оплаты труда</w:t>
            </w:r>
          </w:p>
        </w:tc>
        <w:tc>
          <w:tcPr>
            <w:tcW w:w="1713" w:type="dxa"/>
          </w:tcPr>
          <w:p w14:paraId="1392CF4C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25.03.2024,</w:t>
            </w:r>
          </w:p>
          <w:p w14:paraId="022756E2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24.06.2024</w:t>
            </w:r>
          </w:p>
          <w:p w14:paraId="3A3CDD15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14:paraId="4BFA5321" w14:textId="77777777" w:rsidR="00467546" w:rsidRPr="008922A0" w:rsidRDefault="00467546" w:rsidP="00467546">
            <w:pPr>
              <w:pStyle w:val="TableParagraph"/>
              <w:spacing w:line="251" w:lineRule="exact"/>
            </w:pPr>
            <w:r w:rsidRPr="008922A0">
              <w:rPr>
                <w:spacing w:val="-2"/>
              </w:rPr>
              <w:t>Гл. бухгалтер, Комиссия по выплатам стимулирующего характера</w:t>
            </w:r>
          </w:p>
        </w:tc>
        <w:tc>
          <w:tcPr>
            <w:tcW w:w="4527" w:type="dxa"/>
          </w:tcPr>
          <w:p w14:paraId="5D53F1DA" w14:textId="77777777" w:rsidR="00467546" w:rsidRPr="008922A0" w:rsidRDefault="00467546" w:rsidP="00467546">
            <w:pPr>
              <w:pStyle w:val="TableParagraph"/>
              <w:spacing w:line="249" w:lineRule="exact"/>
            </w:pPr>
            <w:r w:rsidRPr="008922A0">
              <w:rPr>
                <w:spacing w:val="-2"/>
              </w:rPr>
              <w:t>Проведен</w:t>
            </w:r>
            <w:r w:rsidRPr="008922A0">
              <w:rPr>
                <w:spacing w:val="2"/>
              </w:rPr>
              <w:t xml:space="preserve"> </w:t>
            </w:r>
            <w:r w:rsidRPr="008922A0">
              <w:rPr>
                <w:spacing w:val="-2"/>
              </w:rPr>
              <w:t>анализ</w:t>
            </w:r>
            <w:r w:rsidRPr="008922A0">
              <w:rPr>
                <w:spacing w:val="4"/>
              </w:rPr>
              <w:t xml:space="preserve"> </w:t>
            </w:r>
            <w:r w:rsidRPr="008922A0">
              <w:rPr>
                <w:spacing w:val="-2"/>
              </w:rPr>
              <w:t>распределения</w:t>
            </w:r>
          </w:p>
          <w:p w14:paraId="7872225E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бюджетных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средств,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соблюдения </w:t>
            </w:r>
            <w:r w:rsidRPr="008922A0">
              <w:rPr>
                <w:rFonts w:ascii="Times New Roman" w:hAnsi="Times New Roman" w:cs="Times New Roman"/>
              </w:rPr>
              <w:t>распределения стимулирующей части ФОТ</w:t>
            </w:r>
          </w:p>
        </w:tc>
        <w:tc>
          <w:tcPr>
            <w:tcW w:w="1857" w:type="dxa"/>
          </w:tcPr>
          <w:p w14:paraId="4D9D58BF" w14:textId="77777777" w:rsidR="00467546" w:rsidRDefault="00467546" w:rsidP="00467546">
            <w:r>
              <w:t xml:space="preserve">Выполнено в </w:t>
            </w:r>
            <w:r>
              <w:rPr>
                <w:spacing w:val="-2"/>
              </w:rPr>
              <w:t>полном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объеме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 установленные сроки</w:t>
            </w:r>
          </w:p>
        </w:tc>
      </w:tr>
      <w:tr w:rsidR="00467546" w:rsidRPr="000C72B6" w14:paraId="79B5E938" w14:textId="77777777" w:rsidTr="007240F7">
        <w:trPr>
          <w:trHeight w:val="135"/>
        </w:trPr>
        <w:tc>
          <w:tcPr>
            <w:tcW w:w="2126" w:type="dxa"/>
          </w:tcPr>
          <w:p w14:paraId="66E5E9FA" w14:textId="77777777" w:rsidR="00467546" w:rsidRPr="008922A0" w:rsidRDefault="00467546" w:rsidP="00467546">
            <w:pPr>
              <w:jc w:val="center"/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bCs/>
                <w:spacing w:val="-5"/>
                <w:w w:val="105"/>
              </w:rPr>
              <w:t>15</w:t>
            </w:r>
          </w:p>
        </w:tc>
        <w:tc>
          <w:tcPr>
            <w:tcW w:w="3487" w:type="dxa"/>
          </w:tcPr>
          <w:p w14:paraId="1D4E0D7D" w14:textId="77777777" w:rsidR="00467546" w:rsidRPr="008922A0" w:rsidRDefault="00467546" w:rsidP="00467546">
            <w:pPr>
              <w:pStyle w:val="TableParagraph"/>
              <w:spacing w:line="253" w:lineRule="exact"/>
            </w:pPr>
            <w:r w:rsidRPr="008922A0">
              <w:t>Организация</w:t>
            </w:r>
            <w:r w:rsidRPr="008922A0">
              <w:rPr>
                <w:spacing w:val="9"/>
              </w:rPr>
              <w:t xml:space="preserve"> </w:t>
            </w:r>
            <w:r w:rsidRPr="008922A0">
              <w:t xml:space="preserve">личного </w:t>
            </w:r>
            <w:r w:rsidRPr="008922A0">
              <w:rPr>
                <w:spacing w:val="-2"/>
              </w:rPr>
              <w:t>приема</w:t>
            </w:r>
          </w:p>
          <w:p w14:paraId="56683CF1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граждан</w:t>
            </w:r>
            <w:r w:rsidRPr="008922A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директором</w:t>
            </w:r>
            <w:r w:rsidRPr="008922A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ГБОУ СО «ЕШИ №12»</w:t>
            </w:r>
          </w:p>
        </w:tc>
        <w:tc>
          <w:tcPr>
            <w:tcW w:w="1713" w:type="dxa"/>
          </w:tcPr>
          <w:p w14:paraId="77F6BCCB" w14:textId="77777777" w:rsidR="00467546" w:rsidRPr="008922A0" w:rsidRDefault="00467546" w:rsidP="00467546">
            <w:pPr>
              <w:pStyle w:val="TableParagraph"/>
              <w:spacing w:line="253" w:lineRule="exact"/>
            </w:pPr>
            <w:r w:rsidRPr="008922A0">
              <w:t>По</w:t>
            </w:r>
            <w:r w:rsidRPr="008922A0">
              <w:rPr>
                <w:spacing w:val="-4"/>
              </w:rPr>
              <w:t xml:space="preserve"> </w:t>
            </w:r>
            <w:r w:rsidRPr="008922A0">
              <w:rPr>
                <w:spacing w:val="-2"/>
              </w:rPr>
              <w:t>факту обращения</w:t>
            </w:r>
          </w:p>
        </w:tc>
        <w:tc>
          <w:tcPr>
            <w:tcW w:w="2166" w:type="dxa"/>
          </w:tcPr>
          <w:p w14:paraId="4FB5B061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Директор</w:t>
            </w:r>
          </w:p>
        </w:tc>
        <w:tc>
          <w:tcPr>
            <w:tcW w:w="4527" w:type="dxa"/>
          </w:tcPr>
          <w:p w14:paraId="083C642A" w14:textId="77777777" w:rsidR="00467546" w:rsidRPr="008922A0" w:rsidRDefault="00467546" w:rsidP="00467546">
            <w:pPr>
              <w:pStyle w:val="TableParagraph"/>
              <w:spacing w:line="253" w:lineRule="exact"/>
            </w:pPr>
            <w:r w:rsidRPr="008922A0">
              <w:t>Прием</w:t>
            </w:r>
            <w:r w:rsidRPr="008922A0">
              <w:rPr>
                <w:spacing w:val="-4"/>
              </w:rPr>
              <w:t xml:space="preserve"> </w:t>
            </w:r>
            <w:r w:rsidRPr="008922A0">
              <w:t>граждан.</w:t>
            </w:r>
            <w:r w:rsidRPr="008922A0">
              <w:rPr>
                <w:spacing w:val="-3"/>
              </w:rPr>
              <w:t xml:space="preserve"> </w:t>
            </w:r>
            <w:r w:rsidRPr="008922A0">
              <w:rPr>
                <w:spacing w:val="-2"/>
              </w:rPr>
              <w:t>Обоснованных</w:t>
            </w:r>
          </w:p>
          <w:p w14:paraId="0FDB5A74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w w:val="105"/>
              </w:rPr>
              <w:t>жалоб и</w:t>
            </w:r>
            <w:r w:rsidRPr="008922A0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8922A0">
              <w:rPr>
                <w:rFonts w:ascii="Times New Roman" w:hAnsi="Times New Roman" w:cs="Times New Roman"/>
                <w:w w:val="105"/>
              </w:rPr>
              <w:t>обращений не</w:t>
            </w:r>
            <w:r w:rsidRPr="008922A0">
              <w:rPr>
                <w:rFonts w:ascii="Times New Roman" w:hAnsi="Times New Roman" w:cs="Times New Roman"/>
                <w:spacing w:val="-16"/>
                <w:w w:val="105"/>
              </w:rPr>
              <w:t xml:space="preserve"> </w:t>
            </w:r>
            <w:r w:rsidRPr="008922A0">
              <w:rPr>
                <w:rFonts w:ascii="Times New Roman" w:hAnsi="Times New Roman" w:cs="Times New Roman"/>
                <w:w w:val="105"/>
              </w:rPr>
              <w:t>было Информация</w:t>
            </w:r>
            <w:r w:rsidRPr="008922A0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8922A0">
              <w:rPr>
                <w:rFonts w:ascii="Times New Roman" w:hAnsi="Times New Roman" w:cs="Times New Roman"/>
                <w:w w:val="105"/>
              </w:rPr>
              <w:t>о</w:t>
            </w:r>
            <w:r w:rsidRPr="008922A0">
              <w:rPr>
                <w:rFonts w:ascii="Times New Roman" w:hAnsi="Times New Roman" w:cs="Times New Roman"/>
                <w:spacing w:val="-16"/>
                <w:w w:val="105"/>
              </w:rPr>
              <w:t xml:space="preserve"> </w:t>
            </w:r>
            <w:r w:rsidRPr="008922A0">
              <w:rPr>
                <w:rFonts w:ascii="Times New Roman" w:hAnsi="Times New Roman" w:cs="Times New Roman"/>
                <w:w w:val="105"/>
              </w:rPr>
              <w:t>приеме</w:t>
            </w:r>
            <w:r w:rsidRPr="008922A0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8922A0">
              <w:rPr>
                <w:rFonts w:ascii="Times New Roman" w:hAnsi="Times New Roman" w:cs="Times New Roman"/>
                <w:w w:val="105"/>
              </w:rPr>
              <w:t xml:space="preserve">граждан </w:t>
            </w:r>
            <w:r w:rsidRPr="008922A0">
              <w:rPr>
                <w:rFonts w:ascii="Times New Roman" w:hAnsi="Times New Roman" w:cs="Times New Roman"/>
              </w:rPr>
              <w:t>расположена</w:t>
            </w:r>
            <w:r w:rsidRPr="008922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в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вестибюле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1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этажа и на сайте школы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 </w:t>
            </w:r>
            <w:hyperlink r:id="rId6" w:history="1">
              <w:r w:rsidRPr="008922A0">
                <w:rPr>
                  <w:rStyle w:val="a5"/>
                  <w:rFonts w:ascii="Times New Roman" w:hAnsi="Times New Roman"/>
                  <w:spacing w:val="-2"/>
                </w:rPr>
                <w:t>https://ekbinternat12.uralschool.ru/</w:t>
              </w:r>
            </w:hyperlink>
          </w:p>
        </w:tc>
        <w:tc>
          <w:tcPr>
            <w:tcW w:w="1857" w:type="dxa"/>
          </w:tcPr>
          <w:p w14:paraId="6D29DAA5" w14:textId="77777777" w:rsidR="00467546" w:rsidRDefault="00467546" w:rsidP="00467546">
            <w:r>
              <w:t>Выполнено в полном</w:t>
            </w:r>
            <w:r>
              <w:rPr>
                <w:spacing w:val="-8"/>
              </w:rPr>
              <w:t xml:space="preserve"> </w:t>
            </w:r>
            <w:r>
              <w:t>объеме</w:t>
            </w:r>
            <w:r>
              <w:rPr>
                <w:spacing w:val="-1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установленные сроки</w:t>
            </w:r>
          </w:p>
        </w:tc>
      </w:tr>
      <w:tr w:rsidR="00467546" w:rsidRPr="000C72B6" w14:paraId="265F0CE1" w14:textId="77777777" w:rsidTr="007240F7">
        <w:trPr>
          <w:trHeight w:val="118"/>
        </w:trPr>
        <w:tc>
          <w:tcPr>
            <w:tcW w:w="2126" w:type="dxa"/>
          </w:tcPr>
          <w:p w14:paraId="52C0FE28" w14:textId="77777777" w:rsidR="00467546" w:rsidRPr="008922A0" w:rsidRDefault="00467546" w:rsidP="00467546">
            <w:pPr>
              <w:jc w:val="center"/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bCs/>
                <w:spacing w:val="-5"/>
              </w:rPr>
              <w:t>16</w:t>
            </w:r>
          </w:p>
        </w:tc>
        <w:tc>
          <w:tcPr>
            <w:tcW w:w="3487" w:type="dxa"/>
          </w:tcPr>
          <w:p w14:paraId="50E32543" w14:textId="77777777" w:rsidR="00467546" w:rsidRPr="008922A0" w:rsidRDefault="00467546" w:rsidP="00467546">
            <w:pPr>
              <w:pStyle w:val="TableParagraph"/>
              <w:spacing w:line="247" w:lineRule="exact"/>
              <w:ind w:left="117"/>
            </w:pPr>
            <w:r w:rsidRPr="008922A0">
              <w:t>Информирование</w:t>
            </w:r>
            <w:r w:rsidRPr="008922A0">
              <w:rPr>
                <w:spacing w:val="-9"/>
              </w:rPr>
              <w:t xml:space="preserve"> </w:t>
            </w:r>
            <w:r w:rsidRPr="008922A0">
              <w:t>граждан</w:t>
            </w:r>
            <w:r w:rsidRPr="008922A0">
              <w:rPr>
                <w:spacing w:val="7"/>
              </w:rPr>
              <w:t xml:space="preserve"> </w:t>
            </w:r>
            <w:r w:rsidRPr="008922A0">
              <w:rPr>
                <w:spacing w:val="-5"/>
              </w:rPr>
              <w:t>об</w:t>
            </w:r>
          </w:p>
          <w:p w14:paraId="35196849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их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правах</w:t>
            </w:r>
            <w:r w:rsidRPr="008922A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на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получение </w:t>
            </w:r>
            <w:r w:rsidRPr="008922A0">
              <w:rPr>
                <w:rFonts w:ascii="Times New Roman" w:hAnsi="Times New Roman" w:cs="Times New Roman"/>
                <w:spacing w:val="-2"/>
              </w:rPr>
              <w:t>образования</w:t>
            </w:r>
          </w:p>
        </w:tc>
        <w:tc>
          <w:tcPr>
            <w:tcW w:w="1713" w:type="dxa"/>
          </w:tcPr>
          <w:p w14:paraId="2AC29668" w14:textId="77777777" w:rsidR="00467546" w:rsidRPr="008922A0" w:rsidRDefault="00467546" w:rsidP="00467546">
            <w:pPr>
              <w:pStyle w:val="TableParagraph"/>
              <w:spacing w:line="247" w:lineRule="exact"/>
              <w:ind w:left="114"/>
            </w:pPr>
            <w:r w:rsidRPr="008922A0">
              <w:rPr>
                <w:spacing w:val="-2"/>
              </w:rPr>
              <w:t>ежегодно,</w:t>
            </w:r>
          </w:p>
          <w:p w14:paraId="0610DE1D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каждого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месяца</w:t>
            </w:r>
          </w:p>
        </w:tc>
        <w:tc>
          <w:tcPr>
            <w:tcW w:w="2166" w:type="dxa"/>
          </w:tcPr>
          <w:p w14:paraId="5025B934" w14:textId="77777777" w:rsidR="00467546" w:rsidRPr="008922A0" w:rsidRDefault="00467546" w:rsidP="00467546">
            <w:pPr>
              <w:pStyle w:val="TableParagraph"/>
              <w:spacing w:line="247" w:lineRule="exact"/>
            </w:pPr>
            <w:r w:rsidRPr="008922A0">
              <w:rPr>
                <w:spacing w:val="-2"/>
              </w:rPr>
              <w:t>Директор, зам. директора</w:t>
            </w:r>
            <w:r w:rsidRPr="008922A0">
              <w:rPr>
                <w:spacing w:val="-4"/>
              </w:rPr>
              <w:t xml:space="preserve"> </w:t>
            </w:r>
            <w:r w:rsidRPr="008922A0">
              <w:rPr>
                <w:spacing w:val="-2"/>
              </w:rPr>
              <w:t>по У</w:t>
            </w:r>
            <w:r w:rsidRPr="008922A0">
              <w:rPr>
                <w:spacing w:val="-4"/>
              </w:rPr>
              <w:t>BP</w:t>
            </w:r>
          </w:p>
        </w:tc>
        <w:tc>
          <w:tcPr>
            <w:tcW w:w="4527" w:type="dxa"/>
          </w:tcPr>
          <w:p w14:paraId="523EE258" w14:textId="77777777" w:rsidR="00467546" w:rsidRPr="008922A0" w:rsidRDefault="00467546" w:rsidP="00467546">
            <w:pPr>
              <w:pStyle w:val="TableParagraph"/>
              <w:spacing w:line="247" w:lineRule="exact"/>
            </w:pPr>
            <w:r w:rsidRPr="008922A0">
              <w:t>Информирование</w:t>
            </w:r>
            <w:r w:rsidRPr="008922A0">
              <w:rPr>
                <w:spacing w:val="-12"/>
              </w:rPr>
              <w:t xml:space="preserve"> </w:t>
            </w:r>
            <w:r w:rsidRPr="008922A0">
              <w:t>граждан</w:t>
            </w:r>
            <w:r w:rsidRPr="008922A0">
              <w:rPr>
                <w:spacing w:val="2"/>
              </w:rPr>
              <w:t xml:space="preserve"> </w:t>
            </w:r>
            <w:r w:rsidRPr="008922A0">
              <w:t>об</w:t>
            </w:r>
            <w:r w:rsidRPr="008922A0">
              <w:rPr>
                <w:spacing w:val="-4"/>
              </w:rPr>
              <w:t xml:space="preserve"> </w:t>
            </w:r>
            <w:r w:rsidRPr="008922A0">
              <w:rPr>
                <w:spacing w:val="-5"/>
              </w:rPr>
              <w:t>их</w:t>
            </w:r>
          </w:p>
          <w:p w14:paraId="517E3DBB" w14:textId="77777777" w:rsidR="00467546" w:rsidRPr="008922A0" w:rsidRDefault="00467546" w:rsidP="00467546">
            <w:pPr>
              <w:pStyle w:val="TableParagraph"/>
              <w:spacing w:before="1" w:line="230" w:lineRule="auto"/>
              <w:ind w:right="343"/>
            </w:pPr>
            <w:r w:rsidRPr="008922A0">
              <w:t>правах</w:t>
            </w:r>
            <w:r w:rsidRPr="008922A0">
              <w:rPr>
                <w:spacing w:val="-14"/>
              </w:rPr>
              <w:t xml:space="preserve"> </w:t>
            </w:r>
            <w:r w:rsidRPr="008922A0">
              <w:t>на</w:t>
            </w:r>
            <w:r w:rsidRPr="008922A0">
              <w:rPr>
                <w:spacing w:val="-15"/>
              </w:rPr>
              <w:t xml:space="preserve"> </w:t>
            </w:r>
            <w:r w:rsidRPr="008922A0">
              <w:t>получение</w:t>
            </w:r>
            <w:r w:rsidRPr="008922A0">
              <w:rPr>
                <w:spacing w:val="-5"/>
              </w:rPr>
              <w:t xml:space="preserve"> </w:t>
            </w:r>
            <w:r w:rsidRPr="008922A0">
              <w:t>образования проводится</w:t>
            </w:r>
            <w:r w:rsidRPr="008922A0">
              <w:rPr>
                <w:spacing w:val="-5"/>
              </w:rPr>
              <w:t xml:space="preserve"> </w:t>
            </w:r>
            <w:r w:rsidRPr="008922A0">
              <w:t>по</w:t>
            </w:r>
            <w:r w:rsidRPr="008922A0">
              <w:rPr>
                <w:spacing w:val="-15"/>
              </w:rPr>
              <w:t xml:space="preserve"> </w:t>
            </w:r>
            <w:r w:rsidRPr="008922A0">
              <w:t>телефону</w:t>
            </w:r>
            <w:r w:rsidRPr="008922A0">
              <w:rPr>
                <w:spacing w:val="-3"/>
              </w:rPr>
              <w:t xml:space="preserve"> </w:t>
            </w:r>
            <w:r w:rsidRPr="008922A0">
              <w:t>и</w:t>
            </w:r>
            <w:r w:rsidRPr="008922A0">
              <w:rPr>
                <w:spacing w:val="-15"/>
              </w:rPr>
              <w:t xml:space="preserve"> </w:t>
            </w:r>
            <w:r w:rsidRPr="008922A0">
              <w:t xml:space="preserve">лично. </w:t>
            </w:r>
            <w:r w:rsidRPr="008922A0">
              <w:rPr>
                <w:b/>
                <w:bCs/>
                <w:color w:val="000000"/>
              </w:rPr>
              <w:t>01.04.2025</w:t>
            </w:r>
            <w:r w:rsidRPr="008922A0">
              <w:rPr>
                <w:color w:val="000000"/>
              </w:rPr>
              <w:t xml:space="preserve"> </w:t>
            </w:r>
            <w:r w:rsidRPr="008922A0">
              <w:rPr>
                <w:w w:val="90"/>
              </w:rPr>
              <w:t xml:space="preserve">— </w:t>
            </w:r>
            <w:r w:rsidRPr="008922A0">
              <w:t>при приеме документов</w:t>
            </w:r>
            <w:r w:rsidRPr="008922A0">
              <w:rPr>
                <w:spacing w:val="40"/>
              </w:rPr>
              <w:t xml:space="preserve"> </w:t>
            </w:r>
            <w:r w:rsidRPr="008922A0">
              <w:t xml:space="preserve">в ГБОУ СО «ЕШИ </w:t>
            </w:r>
            <w:r w:rsidRPr="008922A0">
              <w:rPr>
                <w:spacing w:val="-4"/>
              </w:rPr>
              <w:t xml:space="preserve">№12» </w:t>
            </w:r>
            <w:r w:rsidRPr="008922A0">
              <w:t>Родителей (законных представителей)</w:t>
            </w:r>
            <w:r w:rsidRPr="008922A0">
              <w:rPr>
                <w:spacing w:val="-15"/>
              </w:rPr>
              <w:t xml:space="preserve"> </w:t>
            </w:r>
            <w:r w:rsidRPr="008922A0">
              <w:t>знакомят</w:t>
            </w:r>
            <w:r w:rsidRPr="008922A0">
              <w:rPr>
                <w:spacing w:val="-10"/>
              </w:rPr>
              <w:t xml:space="preserve"> </w:t>
            </w:r>
            <w:r w:rsidRPr="008922A0">
              <w:t>с Уставом</w:t>
            </w:r>
            <w:r w:rsidRPr="008922A0">
              <w:rPr>
                <w:spacing w:val="-5"/>
              </w:rPr>
              <w:t xml:space="preserve"> </w:t>
            </w:r>
            <w:r w:rsidRPr="008922A0">
              <w:t>ОУ,</w:t>
            </w:r>
            <w:r w:rsidRPr="008922A0">
              <w:rPr>
                <w:spacing w:val="-14"/>
              </w:rPr>
              <w:t xml:space="preserve"> </w:t>
            </w:r>
            <w:r w:rsidRPr="008922A0">
              <w:rPr>
                <w:spacing w:val="-2"/>
              </w:rPr>
              <w:t>AOOП.</w:t>
            </w:r>
          </w:p>
        </w:tc>
        <w:tc>
          <w:tcPr>
            <w:tcW w:w="1857" w:type="dxa"/>
          </w:tcPr>
          <w:p w14:paraId="7313211F" w14:textId="77777777" w:rsidR="00467546" w:rsidRDefault="00467546" w:rsidP="00467546">
            <w:pPr>
              <w:pStyle w:val="TableParagraph"/>
              <w:spacing w:line="257" w:lineRule="exact"/>
            </w:pPr>
            <w:r>
              <w:rPr>
                <w:spacing w:val="-2"/>
                <w:sz w:val="24"/>
                <w:szCs w:val="24"/>
              </w:rPr>
              <w:t>Выполнено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color w:val="030303"/>
                <w:spacing w:val="-10"/>
                <w:sz w:val="24"/>
                <w:szCs w:val="24"/>
              </w:rPr>
              <w:t>в</w:t>
            </w:r>
          </w:p>
          <w:p w14:paraId="3FEA9B92" w14:textId="77777777" w:rsidR="00467546" w:rsidRDefault="00467546" w:rsidP="00467546">
            <w:r>
              <w:rPr>
                <w:spacing w:val="-2"/>
              </w:rPr>
              <w:t>полном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объеме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 установленные сроки</w:t>
            </w:r>
          </w:p>
        </w:tc>
      </w:tr>
      <w:tr w:rsidR="00467546" w:rsidRPr="000C72B6" w14:paraId="1B0DA1F3" w14:textId="77777777" w:rsidTr="007240F7">
        <w:trPr>
          <w:trHeight w:val="105"/>
        </w:trPr>
        <w:tc>
          <w:tcPr>
            <w:tcW w:w="2126" w:type="dxa"/>
          </w:tcPr>
          <w:p w14:paraId="277DC93D" w14:textId="77777777" w:rsidR="00467546" w:rsidRPr="008922A0" w:rsidRDefault="00467546" w:rsidP="00467546">
            <w:pPr>
              <w:jc w:val="center"/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bCs/>
                <w:spacing w:val="-5"/>
                <w:w w:val="105"/>
              </w:rPr>
              <w:t>17</w:t>
            </w:r>
          </w:p>
        </w:tc>
        <w:tc>
          <w:tcPr>
            <w:tcW w:w="3487" w:type="dxa"/>
          </w:tcPr>
          <w:p w14:paraId="1F9DF72A" w14:textId="77777777" w:rsidR="00467546" w:rsidRPr="008922A0" w:rsidRDefault="00467546" w:rsidP="00467546">
            <w:pPr>
              <w:pStyle w:val="TableParagraph"/>
              <w:spacing w:line="257" w:lineRule="exact"/>
              <w:ind w:left="123"/>
            </w:pPr>
            <w:r w:rsidRPr="008922A0">
              <w:t>Осуществление</w:t>
            </w:r>
            <w:r w:rsidRPr="008922A0">
              <w:rPr>
                <w:spacing w:val="3"/>
              </w:rPr>
              <w:t xml:space="preserve"> </w:t>
            </w:r>
            <w:r w:rsidRPr="008922A0">
              <w:t>контроля</w:t>
            </w:r>
            <w:r w:rsidRPr="008922A0">
              <w:rPr>
                <w:spacing w:val="-1"/>
              </w:rPr>
              <w:t xml:space="preserve"> </w:t>
            </w:r>
            <w:r w:rsidRPr="008922A0">
              <w:rPr>
                <w:spacing w:val="-5"/>
              </w:rPr>
              <w:t>за</w:t>
            </w:r>
          </w:p>
          <w:p w14:paraId="0A1FBD1C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недопущением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фактов неправомерного взимания денежных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средств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с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родителей (законных представителей)</w:t>
            </w:r>
          </w:p>
        </w:tc>
        <w:tc>
          <w:tcPr>
            <w:tcW w:w="1713" w:type="dxa"/>
          </w:tcPr>
          <w:p w14:paraId="7EA68D25" w14:textId="77777777" w:rsidR="00467546" w:rsidRPr="008922A0" w:rsidRDefault="008922A0" w:rsidP="00467546">
            <w:pPr>
              <w:pStyle w:val="TableParagraph"/>
              <w:spacing w:line="257" w:lineRule="exact"/>
            </w:pPr>
            <w:r w:rsidRPr="008922A0">
              <w:rPr>
                <w:spacing w:val="-2"/>
              </w:rPr>
              <w:t>28.03.25</w:t>
            </w:r>
            <w:r w:rsidR="00467546" w:rsidRPr="008922A0">
              <w:rPr>
                <w:spacing w:val="-2"/>
              </w:rPr>
              <w:t>,</w:t>
            </w:r>
          </w:p>
          <w:p w14:paraId="5681CA90" w14:textId="77777777" w:rsidR="00467546" w:rsidRPr="008922A0" w:rsidRDefault="008922A0" w:rsidP="00467546">
            <w:pPr>
              <w:pStyle w:val="TableParagraph"/>
              <w:spacing w:line="274" w:lineRule="exact"/>
            </w:pPr>
            <w:r>
              <w:rPr>
                <w:spacing w:val="-2"/>
              </w:rPr>
              <w:t>23</w:t>
            </w:r>
            <w:r w:rsidRPr="008922A0">
              <w:rPr>
                <w:spacing w:val="-2"/>
              </w:rPr>
              <w:t>.05.25</w:t>
            </w:r>
            <w:r w:rsidR="00467546" w:rsidRPr="008922A0">
              <w:rPr>
                <w:spacing w:val="-2"/>
              </w:rPr>
              <w:t>,</w:t>
            </w:r>
          </w:p>
          <w:p w14:paraId="4C44D58C" w14:textId="77777777" w:rsidR="00467546" w:rsidRPr="008922A0" w:rsidRDefault="008922A0" w:rsidP="00467546">
            <w:pPr>
              <w:pStyle w:val="TableParagraph"/>
              <w:spacing w:line="274" w:lineRule="exact"/>
            </w:pPr>
            <w:r w:rsidRPr="008922A0">
              <w:rPr>
                <w:spacing w:val="-2"/>
              </w:rPr>
              <w:t>29.05.25</w:t>
            </w:r>
            <w:r w:rsidR="00467546" w:rsidRPr="008922A0">
              <w:rPr>
                <w:spacing w:val="-2"/>
              </w:rPr>
              <w:t>,</w:t>
            </w:r>
          </w:p>
          <w:p w14:paraId="07C13088" w14:textId="77777777" w:rsidR="00467546" w:rsidRPr="008922A0" w:rsidRDefault="008922A0" w:rsidP="00467546">
            <w:pPr>
              <w:pStyle w:val="TableParagraph"/>
              <w:spacing w:line="275" w:lineRule="exact"/>
            </w:pPr>
            <w:r w:rsidRPr="008922A0">
              <w:rPr>
                <w:spacing w:val="-2"/>
              </w:rPr>
              <w:t>30.05.25</w:t>
            </w:r>
            <w:r w:rsidR="00467546" w:rsidRPr="008922A0">
              <w:rPr>
                <w:spacing w:val="-2"/>
              </w:rPr>
              <w:t>,</w:t>
            </w:r>
          </w:p>
          <w:p w14:paraId="196F8EA0" w14:textId="77777777" w:rsidR="00467546" w:rsidRPr="008922A0" w:rsidRDefault="008922A0" w:rsidP="00467546">
            <w:pPr>
              <w:pStyle w:val="TableParagraph"/>
              <w:spacing w:before="2"/>
            </w:pPr>
            <w:r w:rsidRPr="008922A0">
              <w:rPr>
                <w:spacing w:val="-2"/>
              </w:rPr>
              <w:t>03.06.25</w:t>
            </w:r>
            <w:r w:rsidR="00467546" w:rsidRPr="008922A0">
              <w:rPr>
                <w:spacing w:val="-2"/>
              </w:rPr>
              <w:t>,</w:t>
            </w:r>
          </w:p>
          <w:p w14:paraId="67BF52F5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14:paraId="31DE821B" w14:textId="77777777" w:rsidR="00467546" w:rsidRPr="008922A0" w:rsidRDefault="00467546" w:rsidP="00467546">
            <w:pPr>
              <w:pStyle w:val="TableParagraph"/>
              <w:spacing w:line="253" w:lineRule="exact"/>
            </w:pPr>
            <w:r w:rsidRPr="008922A0">
              <w:rPr>
                <w:spacing w:val="-2"/>
              </w:rPr>
              <w:t>Директор,</w:t>
            </w:r>
          </w:p>
          <w:p w14:paraId="40321E60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 xml:space="preserve">зам. директора по УBP, отв. за </w:t>
            </w:r>
            <w:r w:rsidRPr="008922A0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5DC4172C" w14:textId="77777777" w:rsidR="00467546" w:rsidRPr="008922A0" w:rsidRDefault="00467546" w:rsidP="00467546">
            <w:pPr>
              <w:pStyle w:val="TableParagraph"/>
              <w:spacing w:line="253" w:lineRule="exact"/>
            </w:pPr>
            <w:r w:rsidRPr="008922A0">
              <w:t>На</w:t>
            </w:r>
            <w:r w:rsidRPr="008922A0">
              <w:rPr>
                <w:spacing w:val="-9"/>
              </w:rPr>
              <w:t xml:space="preserve"> </w:t>
            </w:r>
            <w:r w:rsidRPr="008922A0">
              <w:t>педагогических</w:t>
            </w:r>
            <w:r w:rsidRPr="008922A0">
              <w:rPr>
                <w:spacing w:val="-13"/>
              </w:rPr>
              <w:t xml:space="preserve"> </w:t>
            </w:r>
            <w:r w:rsidRPr="008922A0">
              <w:rPr>
                <w:spacing w:val="-2"/>
              </w:rPr>
              <w:t>советах</w:t>
            </w:r>
          </w:p>
          <w:p w14:paraId="46B9EC12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освещение вопроса «О недопустимости внимания денежных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средств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с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родителей (законные представителей)»</w:t>
            </w:r>
          </w:p>
        </w:tc>
        <w:tc>
          <w:tcPr>
            <w:tcW w:w="1857" w:type="dxa"/>
          </w:tcPr>
          <w:p w14:paraId="65A23665" w14:textId="77777777" w:rsidR="00467546" w:rsidRDefault="00467546" w:rsidP="00467546">
            <w:r>
              <w:t>Выполнено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полном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объеме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 установленные сроки</w:t>
            </w:r>
          </w:p>
        </w:tc>
      </w:tr>
      <w:tr w:rsidR="00467546" w:rsidRPr="000C72B6" w14:paraId="594FCDA6" w14:textId="77777777" w:rsidTr="007240F7">
        <w:trPr>
          <w:trHeight w:val="103"/>
        </w:trPr>
        <w:tc>
          <w:tcPr>
            <w:tcW w:w="2126" w:type="dxa"/>
          </w:tcPr>
          <w:p w14:paraId="750AB846" w14:textId="77777777" w:rsidR="00467546" w:rsidRPr="007240F7" w:rsidRDefault="00467546" w:rsidP="00467546">
            <w:pPr>
              <w:jc w:val="center"/>
              <w:rPr>
                <w:rFonts w:ascii="Times New Roman" w:hAnsi="Times New Roman" w:cs="Times New Roman"/>
              </w:rPr>
            </w:pPr>
            <w:r w:rsidRPr="007240F7">
              <w:rPr>
                <w:rFonts w:ascii="Times New Roman" w:hAnsi="Times New Roman" w:cs="Times New Roman"/>
                <w:bCs/>
                <w:spacing w:val="-5"/>
                <w:w w:val="105"/>
              </w:rPr>
              <w:t>18</w:t>
            </w:r>
          </w:p>
        </w:tc>
        <w:tc>
          <w:tcPr>
            <w:tcW w:w="3487" w:type="dxa"/>
          </w:tcPr>
          <w:p w14:paraId="374C3CD5" w14:textId="77777777" w:rsidR="00467546" w:rsidRPr="008922A0" w:rsidRDefault="00467546" w:rsidP="00467546">
            <w:pPr>
              <w:pStyle w:val="TableParagraph"/>
              <w:spacing w:line="248" w:lineRule="exact"/>
            </w:pPr>
            <w:r w:rsidRPr="008922A0">
              <w:t>Осуществление</w:t>
            </w:r>
            <w:r w:rsidRPr="008922A0">
              <w:rPr>
                <w:spacing w:val="3"/>
              </w:rPr>
              <w:t xml:space="preserve"> </w:t>
            </w:r>
            <w:r w:rsidRPr="008922A0">
              <w:t>контроля</w:t>
            </w:r>
            <w:r w:rsidRPr="008922A0">
              <w:rPr>
                <w:spacing w:val="-1"/>
              </w:rPr>
              <w:t xml:space="preserve"> </w:t>
            </w:r>
            <w:r w:rsidRPr="008922A0">
              <w:rPr>
                <w:spacing w:val="-5"/>
              </w:rPr>
              <w:t>за</w:t>
            </w:r>
          </w:p>
          <w:p w14:paraId="02C68456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соблюдением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правил</w:t>
            </w:r>
            <w:r w:rsidRPr="008922A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приема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  <w:color w:val="131313"/>
              </w:rPr>
              <w:t xml:space="preserve">и </w:t>
            </w:r>
            <w:r w:rsidRPr="008922A0">
              <w:rPr>
                <w:rFonts w:ascii="Times New Roman" w:hAnsi="Times New Roman" w:cs="Times New Roman"/>
                <w:spacing w:val="-2"/>
              </w:rPr>
              <w:t>отчисления.</w:t>
            </w:r>
          </w:p>
        </w:tc>
        <w:tc>
          <w:tcPr>
            <w:tcW w:w="1713" w:type="dxa"/>
          </w:tcPr>
          <w:p w14:paraId="14CF7943" w14:textId="77777777" w:rsidR="00467546" w:rsidRPr="008922A0" w:rsidRDefault="00467546" w:rsidP="00467546">
            <w:pPr>
              <w:pStyle w:val="TableParagraph"/>
              <w:spacing w:line="248" w:lineRule="exact"/>
            </w:pPr>
            <w:r w:rsidRPr="008922A0">
              <w:rPr>
                <w:spacing w:val="-2"/>
              </w:rPr>
              <w:t>ежегодно,</w:t>
            </w:r>
            <w:r w:rsidRPr="008922A0">
              <w:rPr>
                <w:spacing w:val="-3"/>
              </w:rPr>
              <w:t xml:space="preserve"> </w:t>
            </w:r>
            <w:r w:rsidRPr="008922A0">
              <w:rPr>
                <w:spacing w:val="-12"/>
              </w:rPr>
              <w:t>в</w:t>
            </w:r>
          </w:p>
          <w:p w14:paraId="766BC4A6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течении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4"/>
              </w:rPr>
              <w:t>года</w:t>
            </w:r>
          </w:p>
        </w:tc>
        <w:tc>
          <w:tcPr>
            <w:tcW w:w="2166" w:type="dxa"/>
          </w:tcPr>
          <w:p w14:paraId="1F6405D3" w14:textId="77777777" w:rsidR="00467546" w:rsidRPr="008922A0" w:rsidRDefault="00467546" w:rsidP="00467546">
            <w:pPr>
              <w:pStyle w:val="TableParagraph"/>
              <w:spacing w:line="247" w:lineRule="exact"/>
              <w:ind w:left="120"/>
            </w:pPr>
            <w:r w:rsidRPr="008922A0">
              <w:rPr>
                <w:spacing w:val="-2"/>
              </w:rPr>
              <w:t>Директор,</w:t>
            </w:r>
          </w:p>
          <w:p w14:paraId="5B402A52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зам. директора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по У</w:t>
            </w:r>
            <w:r w:rsidRPr="008922A0">
              <w:rPr>
                <w:rFonts w:ascii="Times New Roman" w:hAnsi="Times New Roman" w:cs="Times New Roman"/>
                <w:spacing w:val="-4"/>
              </w:rPr>
              <w:t>BP</w:t>
            </w:r>
          </w:p>
        </w:tc>
        <w:tc>
          <w:tcPr>
            <w:tcW w:w="4527" w:type="dxa"/>
          </w:tcPr>
          <w:p w14:paraId="47A46E3F" w14:textId="77777777" w:rsidR="00467546" w:rsidRPr="008922A0" w:rsidRDefault="00467546" w:rsidP="00467546">
            <w:pPr>
              <w:pStyle w:val="TableParagraph"/>
              <w:spacing w:line="247" w:lineRule="exact"/>
            </w:pPr>
            <w:r w:rsidRPr="008922A0">
              <w:t>Ведется</w:t>
            </w:r>
            <w:r w:rsidRPr="008922A0">
              <w:rPr>
                <w:spacing w:val="-5"/>
              </w:rPr>
              <w:t xml:space="preserve"> </w:t>
            </w:r>
            <w:r w:rsidRPr="008922A0">
              <w:t>работа</w:t>
            </w:r>
            <w:r w:rsidRPr="008922A0">
              <w:rPr>
                <w:spacing w:val="-10"/>
              </w:rPr>
              <w:t xml:space="preserve"> </w:t>
            </w:r>
            <w:r w:rsidRPr="008922A0">
              <w:t>по</w:t>
            </w:r>
            <w:r w:rsidRPr="008922A0">
              <w:rPr>
                <w:spacing w:val="-15"/>
              </w:rPr>
              <w:t xml:space="preserve"> </w:t>
            </w:r>
            <w:r w:rsidRPr="008922A0">
              <w:rPr>
                <w:spacing w:val="-2"/>
              </w:rPr>
              <w:t>обращениям</w:t>
            </w:r>
          </w:p>
          <w:p w14:paraId="0A26344B" w14:textId="77777777" w:rsidR="00467546" w:rsidRPr="008922A0" w:rsidRDefault="00467546" w:rsidP="00467546">
            <w:pPr>
              <w:pStyle w:val="TableParagraph"/>
              <w:spacing w:line="274" w:lineRule="exact"/>
            </w:pPr>
            <w:r w:rsidRPr="008922A0">
              <w:t>граждан</w:t>
            </w:r>
            <w:r w:rsidRPr="008922A0">
              <w:rPr>
                <w:spacing w:val="-8"/>
              </w:rPr>
              <w:t xml:space="preserve"> </w:t>
            </w:r>
            <w:r w:rsidRPr="008922A0">
              <w:t>о</w:t>
            </w:r>
            <w:r w:rsidRPr="008922A0">
              <w:rPr>
                <w:spacing w:val="-10"/>
              </w:rPr>
              <w:t xml:space="preserve"> </w:t>
            </w:r>
            <w:r w:rsidRPr="008922A0">
              <w:t>приеме</w:t>
            </w:r>
            <w:r w:rsidRPr="008922A0">
              <w:rPr>
                <w:spacing w:val="-2"/>
              </w:rPr>
              <w:t xml:space="preserve"> </w:t>
            </w:r>
            <w:r w:rsidRPr="008922A0">
              <w:t>В</w:t>
            </w:r>
            <w:r w:rsidRPr="008922A0">
              <w:rPr>
                <w:spacing w:val="-9"/>
              </w:rPr>
              <w:t xml:space="preserve"> </w:t>
            </w:r>
            <w:r w:rsidRPr="008922A0">
              <w:t>ГБОУ</w:t>
            </w:r>
            <w:r w:rsidRPr="008922A0">
              <w:rPr>
                <w:spacing w:val="-4"/>
              </w:rPr>
              <w:t xml:space="preserve"> </w:t>
            </w:r>
            <w:r w:rsidRPr="008922A0">
              <w:rPr>
                <w:spacing w:val="-5"/>
              </w:rPr>
              <w:t xml:space="preserve">СО </w:t>
            </w:r>
            <w:r w:rsidRPr="008922A0">
              <w:t>«ЕШИ No12»</w:t>
            </w:r>
            <w:r w:rsidRPr="008922A0">
              <w:rPr>
                <w:spacing w:val="-2"/>
              </w:rPr>
              <w:t xml:space="preserve"> </w:t>
            </w:r>
            <w:r w:rsidRPr="008922A0">
              <w:t>На</w:t>
            </w:r>
            <w:r w:rsidRPr="008922A0">
              <w:rPr>
                <w:spacing w:val="-15"/>
              </w:rPr>
              <w:t xml:space="preserve"> </w:t>
            </w:r>
            <w:r w:rsidRPr="008922A0">
              <w:t>сайте</w:t>
            </w:r>
            <w:r w:rsidRPr="008922A0">
              <w:rPr>
                <w:spacing w:val="-11"/>
              </w:rPr>
              <w:t xml:space="preserve"> </w:t>
            </w:r>
            <w:r w:rsidRPr="008922A0">
              <w:t>выставлена</w:t>
            </w:r>
            <w:r w:rsidRPr="008922A0">
              <w:rPr>
                <w:spacing w:val="-4"/>
              </w:rPr>
              <w:t xml:space="preserve"> </w:t>
            </w:r>
            <w:r w:rsidRPr="008922A0">
              <w:t>информация</w:t>
            </w:r>
            <w:r w:rsidRPr="008922A0">
              <w:rPr>
                <w:spacing w:val="-5"/>
              </w:rPr>
              <w:t xml:space="preserve"> </w:t>
            </w:r>
            <w:r w:rsidRPr="008922A0">
              <w:t xml:space="preserve">в разделе «Родителям» </w:t>
            </w:r>
            <w:hyperlink r:id="rId7" w:history="1">
              <w:r w:rsidRPr="008922A0">
                <w:rPr>
                  <w:rStyle w:val="a5"/>
                  <w:spacing w:val="-2"/>
                </w:rPr>
                <w:t>https://ekbinternat12.uralschool.ru/</w:t>
              </w:r>
            </w:hyperlink>
          </w:p>
          <w:p w14:paraId="76B0C6B5" w14:textId="77777777" w:rsidR="00467546" w:rsidRPr="008922A0" w:rsidRDefault="00467546" w:rsidP="00467546">
            <w:pPr>
              <w:rPr>
                <w:rFonts w:ascii="Times New Roman" w:hAnsi="Times New Roman" w:cs="Times New Roman"/>
              </w:rPr>
            </w:pPr>
            <w:r w:rsidRPr="00C45F5A">
              <w:rPr>
                <w:rFonts w:ascii="Times New Roman" w:hAnsi="Times New Roman" w:cs="Times New Roman"/>
                <w:color w:val="000000" w:themeColor="text1"/>
              </w:rPr>
              <w:t>Прием и отчисление ведется</w:t>
            </w:r>
            <w:r w:rsidR="00C45F5A">
              <w:rPr>
                <w:rFonts w:ascii="Times New Roman" w:hAnsi="Times New Roman" w:cs="Times New Roman"/>
                <w:color w:val="000000" w:themeColor="text1"/>
              </w:rPr>
              <w:t xml:space="preserve"> на основании ЗЛА: - о приеме № 01.10-36/1. от 30.05.2023г</w:t>
            </w:r>
            <w:r w:rsidRPr="00C45F5A">
              <w:rPr>
                <w:rFonts w:ascii="Times New Roman" w:hAnsi="Times New Roman" w:cs="Times New Roman"/>
                <w:color w:val="000000" w:themeColor="text1"/>
              </w:rPr>
              <w:t>; - об</w:t>
            </w:r>
            <w:r w:rsidRPr="00C45F5A">
              <w:rPr>
                <w:rFonts w:ascii="Times New Roman" w:hAnsi="Times New Roman" w:cs="Times New Roman"/>
                <w:color w:val="000000" w:themeColor="text1"/>
                <w:spacing w:val="-15"/>
              </w:rPr>
              <w:t xml:space="preserve"> </w:t>
            </w:r>
            <w:r w:rsidRPr="00C45F5A">
              <w:rPr>
                <w:rFonts w:ascii="Times New Roman" w:hAnsi="Times New Roman" w:cs="Times New Roman"/>
                <w:color w:val="000000" w:themeColor="text1"/>
              </w:rPr>
              <w:t>отчислении</w:t>
            </w:r>
            <w:r w:rsidR="00C45F5A">
              <w:rPr>
                <w:rFonts w:ascii="Times New Roman" w:hAnsi="Times New Roman" w:cs="Times New Roman"/>
                <w:color w:val="000000" w:themeColor="text1"/>
              </w:rPr>
              <w:t xml:space="preserve"> № 01.10-36/1. от 30.05.2023г</w:t>
            </w:r>
            <w:r w:rsidR="00C45F5A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. </w:t>
            </w:r>
            <w:r w:rsidRPr="00C45F5A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Pr="00C45F5A">
              <w:rPr>
                <w:rFonts w:ascii="Times New Roman" w:hAnsi="Times New Roman" w:cs="Times New Roman"/>
                <w:color w:val="000000" w:themeColor="text1"/>
                <w:w w:val="105"/>
              </w:rPr>
              <w:t>на</w:t>
            </w:r>
            <w:r w:rsidRPr="00C45F5A">
              <w:rPr>
                <w:rFonts w:ascii="Times New Roman" w:hAnsi="Times New Roman" w:cs="Times New Roman"/>
                <w:color w:val="000000" w:themeColor="text1"/>
                <w:spacing w:val="-15"/>
                <w:w w:val="105"/>
              </w:rPr>
              <w:t xml:space="preserve"> </w:t>
            </w:r>
            <w:r w:rsidRPr="00C45F5A">
              <w:rPr>
                <w:rFonts w:ascii="Times New Roman" w:hAnsi="Times New Roman" w:cs="Times New Roman"/>
                <w:color w:val="000000" w:themeColor="text1"/>
                <w:w w:val="105"/>
              </w:rPr>
              <w:t>сайте ГБОУ</w:t>
            </w:r>
            <w:r w:rsidRPr="00C45F5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</w:rPr>
              <w:t xml:space="preserve"> </w:t>
            </w:r>
            <w:r w:rsidRPr="00C45F5A">
              <w:rPr>
                <w:rFonts w:ascii="Times New Roman" w:hAnsi="Times New Roman" w:cs="Times New Roman"/>
                <w:color w:val="000000" w:themeColor="text1"/>
                <w:w w:val="105"/>
              </w:rPr>
              <w:t>СО</w:t>
            </w:r>
            <w:r w:rsidRPr="00C45F5A">
              <w:rPr>
                <w:rFonts w:ascii="Times New Roman" w:hAnsi="Times New Roman" w:cs="Times New Roman"/>
                <w:color w:val="000000" w:themeColor="text1"/>
                <w:spacing w:val="-12"/>
                <w:w w:val="105"/>
              </w:rPr>
              <w:t xml:space="preserve"> </w:t>
            </w:r>
            <w:r w:rsidRPr="00C45F5A">
              <w:rPr>
                <w:rFonts w:ascii="Times New Roman" w:hAnsi="Times New Roman" w:cs="Times New Roman"/>
                <w:color w:val="000000" w:themeColor="text1"/>
                <w:w w:val="105"/>
              </w:rPr>
              <w:t>«ЕШИ</w:t>
            </w:r>
            <w:r w:rsidRPr="00C45F5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</w:rPr>
              <w:t xml:space="preserve"> </w:t>
            </w:r>
            <w:r w:rsidRPr="00C45F5A">
              <w:rPr>
                <w:rFonts w:ascii="Times New Roman" w:hAnsi="Times New Roman" w:cs="Times New Roman"/>
                <w:color w:val="000000" w:themeColor="text1"/>
                <w:w w:val="105"/>
              </w:rPr>
              <w:t xml:space="preserve">№12» </w:t>
            </w:r>
            <w:hyperlink r:id="rId8" w:history="1">
              <w:r w:rsidRPr="008922A0">
                <w:rPr>
                  <w:rStyle w:val="a5"/>
                  <w:rFonts w:ascii="Times New Roman" w:hAnsi="Times New Roman"/>
                  <w:spacing w:val="-2"/>
                </w:rPr>
                <w:t>https://ekbinternat12.uralschool.ru/</w:t>
              </w:r>
            </w:hyperlink>
          </w:p>
        </w:tc>
        <w:tc>
          <w:tcPr>
            <w:tcW w:w="1857" w:type="dxa"/>
          </w:tcPr>
          <w:p w14:paraId="76C4070F" w14:textId="77777777" w:rsidR="00467546" w:rsidRDefault="00467546" w:rsidP="00467546">
            <w:r>
              <w:t xml:space="preserve">Выполнено в </w:t>
            </w:r>
            <w:r>
              <w:rPr>
                <w:spacing w:val="-2"/>
              </w:rPr>
              <w:t>полном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объеме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 установленные сроки</w:t>
            </w:r>
          </w:p>
        </w:tc>
      </w:tr>
      <w:tr w:rsidR="008922A0" w:rsidRPr="000C72B6" w14:paraId="143D2A78" w14:textId="77777777" w:rsidTr="007240F7">
        <w:trPr>
          <w:trHeight w:val="105"/>
        </w:trPr>
        <w:tc>
          <w:tcPr>
            <w:tcW w:w="2126" w:type="dxa"/>
          </w:tcPr>
          <w:p w14:paraId="6591353D" w14:textId="77777777" w:rsidR="008922A0" w:rsidRPr="008922A0" w:rsidRDefault="008922A0" w:rsidP="008922A0">
            <w:pPr>
              <w:jc w:val="center"/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487" w:type="dxa"/>
          </w:tcPr>
          <w:p w14:paraId="0EB4607F" w14:textId="77777777" w:rsidR="008922A0" w:rsidRPr="008922A0" w:rsidRDefault="008922A0" w:rsidP="008922A0">
            <w:pPr>
              <w:pStyle w:val="TableParagraph"/>
              <w:spacing w:line="257" w:lineRule="exact"/>
              <w:ind w:left="123"/>
            </w:pPr>
            <w:r w:rsidRPr="008922A0">
              <w:t>Усиление</w:t>
            </w:r>
            <w:r w:rsidRPr="008922A0">
              <w:rPr>
                <w:spacing w:val="3"/>
              </w:rPr>
              <w:t xml:space="preserve"> </w:t>
            </w:r>
            <w:r w:rsidRPr="008922A0">
              <w:rPr>
                <w:spacing w:val="-2"/>
              </w:rPr>
              <w:t>персональной</w:t>
            </w:r>
          </w:p>
          <w:p w14:paraId="38E69ADD" w14:textId="77777777" w:rsidR="008922A0" w:rsidRPr="008922A0" w:rsidRDefault="008922A0" w:rsidP="008922A0">
            <w:pPr>
              <w:pStyle w:val="TableParagraph"/>
              <w:ind w:left="119" w:right="141" w:firstLine="4"/>
            </w:pPr>
            <w:r w:rsidRPr="008922A0">
              <w:t>ответственности работников за неправомерное</w:t>
            </w:r>
            <w:r w:rsidRPr="008922A0">
              <w:rPr>
                <w:spacing w:val="40"/>
              </w:rPr>
              <w:t xml:space="preserve"> </w:t>
            </w:r>
            <w:r w:rsidRPr="008922A0">
              <w:t xml:space="preserve">принятие решения в рамках своих полномочий. Привлечение к </w:t>
            </w:r>
            <w:r w:rsidRPr="008922A0">
              <w:rPr>
                <w:spacing w:val="-2"/>
              </w:rPr>
              <w:t xml:space="preserve">дисциплинарной </w:t>
            </w:r>
            <w:r w:rsidRPr="008922A0">
              <w:t>ответственности</w:t>
            </w:r>
            <w:r w:rsidRPr="008922A0">
              <w:rPr>
                <w:spacing w:val="-15"/>
              </w:rPr>
              <w:t xml:space="preserve"> </w:t>
            </w:r>
            <w:r w:rsidRPr="008922A0">
              <w:t xml:space="preserve">работников, не принимающих должных мер по обеспечению </w:t>
            </w:r>
            <w:r w:rsidRPr="008922A0">
              <w:rPr>
                <w:spacing w:val="-2"/>
              </w:rPr>
              <w:t>исполнения</w:t>
            </w:r>
          </w:p>
          <w:p w14:paraId="01CFE901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антикоррупционного законодательства</w:t>
            </w:r>
          </w:p>
        </w:tc>
        <w:tc>
          <w:tcPr>
            <w:tcW w:w="1713" w:type="dxa"/>
          </w:tcPr>
          <w:p w14:paraId="202A813D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  <w:r w:rsidRPr="008922A0">
              <w:rPr>
                <w:rFonts w:ascii="Times New Roman" w:hAnsi="Times New Roman" w:cs="Times New Roman"/>
              </w:rPr>
              <w:t>,</w:t>
            </w:r>
          </w:p>
          <w:p w14:paraId="19ACCBA5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</w:t>
            </w:r>
          </w:p>
        </w:tc>
        <w:tc>
          <w:tcPr>
            <w:tcW w:w="2166" w:type="dxa"/>
          </w:tcPr>
          <w:p w14:paraId="150D3231" w14:textId="77777777" w:rsidR="008922A0" w:rsidRPr="008922A0" w:rsidRDefault="008922A0" w:rsidP="008922A0">
            <w:pPr>
              <w:pStyle w:val="TableParagraph"/>
              <w:spacing w:line="253" w:lineRule="exact"/>
              <w:ind w:left="117"/>
            </w:pPr>
            <w:r w:rsidRPr="008922A0">
              <w:t>Директор,</w:t>
            </w:r>
            <w:r w:rsidRPr="008922A0">
              <w:rPr>
                <w:spacing w:val="1"/>
              </w:rPr>
              <w:t xml:space="preserve"> </w:t>
            </w:r>
            <w:r w:rsidRPr="008922A0">
              <w:t>отв.</w:t>
            </w:r>
            <w:r w:rsidRPr="008922A0">
              <w:rPr>
                <w:spacing w:val="-5"/>
              </w:rPr>
              <w:t xml:space="preserve"> за</w:t>
            </w:r>
          </w:p>
          <w:p w14:paraId="364B2C96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7CFA4577" w14:textId="77777777" w:rsidR="008922A0" w:rsidRPr="008922A0" w:rsidRDefault="008922A0" w:rsidP="008922A0">
            <w:pPr>
              <w:pStyle w:val="TableParagraph"/>
              <w:spacing w:line="257" w:lineRule="exact"/>
              <w:ind w:left="121"/>
            </w:pPr>
            <w:r w:rsidRPr="008922A0">
              <w:t>Фактов</w:t>
            </w:r>
            <w:r w:rsidRPr="008922A0">
              <w:rPr>
                <w:spacing w:val="-1"/>
              </w:rPr>
              <w:t xml:space="preserve"> </w:t>
            </w:r>
            <w:r w:rsidRPr="008922A0">
              <w:t>неправомерного</w:t>
            </w:r>
            <w:r w:rsidRPr="008922A0">
              <w:rPr>
                <w:spacing w:val="-12"/>
              </w:rPr>
              <w:t xml:space="preserve"> </w:t>
            </w:r>
            <w:r w:rsidRPr="008922A0">
              <w:rPr>
                <w:spacing w:val="-2"/>
              </w:rPr>
              <w:t>принятия</w:t>
            </w:r>
          </w:p>
          <w:p w14:paraId="2847D14E" w14:textId="77777777" w:rsidR="008922A0" w:rsidRPr="008922A0" w:rsidRDefault="008922A0" w:rsidP="008922A0">
            <w:pPr>
              <w:pStyle w:val="TableParagraph"/>
              <w:ind w:left="115" w:right="137" w:firstLine="11"/>
            </w:pPr>
            <w:r w:rsidRPr="008922A0">
              <w:t xml:space="preserve">решений в рамках своих </w:t>
            </w:r>
            <w:r w:rsidRPr="008922A0">
              <w:rPr>
                <w:spacing w:val="-2"/>
              </w:rPr>
              <w:t>полномочий</w:t>
            </w:r>
            <w:r w:rsidRPr="008922A0">
              <w:rPr>
                <w:spacing w:val="-10"/>
              </w:rPr>
              <w:t xml:space="preserve"> </w:t>
            </w:r>
            <w:r w:rsidRPr="008922A0">
              <w:rPr>
                <w:spacing w:val="-2"/>
              </w:rPr>
              <w:t>среди</w:t>
            </w:r>
            <w:r w:rsidRPr="008922A0">
              <w:rPr>
                <w:spacing w:val="-10"/>
              </w:rPr>
              <w:t xml:space="preserve"> </w:t>
            </w:r>
            <w:r w:rsidRPr="008922A0">
              <w:rPr>
                <w:spacing w:val="-2"/>
              </w:rPr>
              <w:t xml:space="preserve">работников </w:t>
            </w:r>
            <w:r w:rsidRPr="008922A0">
              <w:t>ГБОУ СО «ЕШИ №12» не</w:t>
            </w:r>
          </w:p>
          <w:p w14:paraId="6635668A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выявлено</w:t>
            </w:r>
          </w:p>
        </w:tc>
        <w:tc>
          <w:tcPr>
            <w:tcW w:w="1857" w:type="dxa"/>
          </w:tcPr>
          <w:p w14:paraId="29ABA7BB" w14:textId="77777777" w:rsidR="008922A0" w:rsidRPr="008922A0" w:rsidRDefault="008922A0" w:rsidP="008922A0">
            <w:pPr>
              <w:pStyle w:val="TableParagraph"/>
              <w:spacing w:line="257" w:lineRule="exact"/>
              <w:ind w:left="121"/>
            </w:pPr>
            <w:r w:rsidRPr="008922A0">
              <w:rPr>
                <w:spacing w:val="-2"/>
              </w:rPr>
              <w:t>Выполнено</w:t>
            </w:r>
            <w:r w:rsidRPr="008922A0">
              <w:rPr>
                <w:spacing w:val="11"/>
              </w:rPr>
              <w:t xml:space="preserve"> </w:t>
            </w:r>
            <w:r w:rsidRPr="008922A0">
              <w:rPr>
                <w:spacing w:val="-10"/>
              </w:rPr>
              <w:t>в</w:t>
            </w:r>
          </w:p>
          <w:p w14:paraId="394E847B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полном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в установленные сроки</w:t>
            </w:r>
          </w:p>
        </w:tc>
      </w:tr>
      <w:tr w:rsidR="008922A0" w:rsidRPr="000C72B6" w14:paraId="23113C8F" w14:textId="77777777" w:rsidTr="007240F7">
        <w:trPr>
          <w:trHeight w:val="88"/>
        </w:trPr>
        <w:tc>
          <w:tcPr>
            <w:tcW w:w="2126" w:type="dxa"/>
          </w:tcPr>
          <w:p w14:paraId="0992F186" w14:textId="77777777" w:rsidR="008922A0" w:rsidRPr="008922A0" w:rsidRDefault="008922A0" w:rsidP="008922A0">
            <w:pPr>
              <w:jc w:val="center"/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87" w:type="dxa"/>
          </w:tcPr>
          <w:p w14:paraId="6548506F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Информирование</w:t>
            </w:r>
            <w:r w:rsidRPr="008922A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работников</w:t>
            </w:r>
          </w:p>
          <w:p w14:paraId="2242995A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ГБОУ</w:t>
            </w:r>
            <w:r w:rsidRPr="008922A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СО</w:t>
            </w:r>
            <w:r w:rsidRPr="008922A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«ЕШИ</w:t>
            </w:r>
            <w:r w:rsidRPr="008922A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№12»</w:t>
            </w:r>
            <w:r w:rsidRPr="008922A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>о</w:t>
            </w:r>
          </w:p>
          <w:p w14:paraId="7001E22A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выявленных фактах коррупции среди</w:t>
            </w:r>
            <w:r w:rsidRPr="008922A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сотрудников ОУ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и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мерах,</w:t>
            </w:r>
            <w:r w:rsidRPr="008922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принятых в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целях исключения подобных фактов в дальнейшей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практике</w:t>
            </w:r>
          </w:p>
        </w:tc>
        <w:tc>
          <w:tcPr>
            <w:tcW w:w="1713" w:type="dxa"/>
          </w:tcPr>
          <w:p w14:paraId="134E689C" w14:textId="77777777" w:rsidR="008922A0" w:rsidRPr="008922A0" w:rsidRDefault="008922A0" w:rsidP="008922A0">
            <w:pPr>
              <w:rPr>
                <w:rFonts w:ascii="Times New Roman" w:hAnsi="Times New Roman" w:cs="Times New Roman"/>
                <w:spacing w:val="-2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ежегодно</w:t>
            </w:r>
          </w:p>
        </w:tc>
        <w:tc>
          <w:tcPr>
            <w:tcW w:w="2166" w:type="dxa"/>
          </w:tcPr>
          <w:p w14:paraId="420FEC2F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 xml:space="preserve">отв. за </w:t>
            </w:r>
            <w:r w:rsidRPr="008922A0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77E493CC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Факты</w:t>
            </w:r>
            <w:r w:rsidRPr="008922A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коррупции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не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выявлены</w:t>
            </w:r>
          </w:p>
        </w:tc>
        <w:tc>
          <w:tcPr>
            <w:tcW w:w="1857" w:type="dxa"/>
          </w:tcPr>
          <w:p w14:paraId="1706F951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Выполнено</w:t>
            </w:r>
            <w:r w:rsidRPr="008922A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2"/>
              </w:rPr>
              <w:t>в</w:t>
            </w:r>
          </w:p>
          <w:p w14:paraId="019743D0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полном</w:t>
            </w:r>
            <w:r w:rsidRPr="008922A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в установленные сроки</w:t>
            </w:r>
          </w:p>
        </w:tc>
      </w:tr>
      <w:tr w:rsidR="008922A0" w:rsidRPr="000C72B6" w14:paraId="115B28FE" w14:textId="77777777" w:rsidTr="007240F7">
        <w:trPr>
          <w:trHeight w:val="75"/>
        </w:trPr>
        <w:tc>
          <w:tcPr>
            <w:tcW w:w="2126" w:type="dxa"/>
          </w:tcPr>
          <w:p w14:paraId="674D040D" w14:textId="77777777" w:rsidR="008922A0" w:rsidRPr="008922A0" w:rsidRDefault="008922A0" w:rsidP="008922A0">
            <w:pPr>
              <w:jc w:val="center"/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5"/>
                <w:w w:val="105"/>
              </w:rPr>
              <w:t>21</w:t>
            </w:r>
          </w:p>
        </w:tc>
        <w:tc>
          <w:tcPr>
            <w:tcW w:w="3487" w:type="dxa"/>
          </w:tcPr>
          <w:p w14:paraId="10A164B8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Взаимодействие</w:t>
            </w:r>
            <w:r w:rsidRPr="008922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с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правоохранительными </w:t>
            </w:r>
            <w:r w:rsidRPr="008922A0">
              <w:rPr>
                <w:rFonts w:ascii="Times New Roman" w:hAnsi="Times New Roman" w:cs="Times New Roman"/>
              </w:rPr>
              <w:t xml:space="preserve">органами в целях получения оперативной информации о </w:t>
            </w:r>
            <w:r w:rsidRPr="008922A0">
              <w:rPr>
                <w:rFonts w:ascii="Times New Roman" w:hAnsi="Times New Roman" w:cs="Times New Roman"/>
                <w:spacing w:val="-2"/>
              </w:rPr>
              <w:t>фактах</w:t>
            </w:r>
            <w:r w:rsidRPr="008922A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проявления коррупции</w:t>
            </w:r>
          </w:p>
        </w:tc>
        <w:tc>
          <w:tcPr>
            <w:tcW w:w="1713" w:type="dxa"/>
          </w:tcPr>
          <w:p w14:paraId="1AA1978D" w14:textId="77777777" w:rsidR="008922A0" w:rsidRPr="008922A0" w:rsidRDefault="008922A0" w:rsidP="008922A0">
            <w:pPr>
              <w:rPr>
                <w:rFonts w:ascii="Times New Roman" w:hAnsi="Times New Roman" w:cs="Times New Roman"/>
                <w:spacing w:val="-2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ежегодно</w:t>
            </w:r>
          </w:p>
        </w:tc>
        <w:tc>
          <w:tcPr>
            <w:tcW w:w="2166" w:type="dxa"/>
          </w:tcPr>
          <w:p w14:paraId="443FB23F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 xml:space="preserve">отв. за </w:t>
            </w:r>
            <w:r w:rsidRPr="008922A0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5AA5F34D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 xml:space="preserve">Обеспечена готовность взаимодействия с работниками правоохранительных органов </w:t>
            </w:r>
            <w:r w:rsidRPr="008922A0">
              <w:rPr>
                <w:rFonts w:ascii="Times New Roman" w:hAnsi="Times New Roman" w:cs="Times New Roman"/>
                <w:w w:val="90"/>
              </w:rPr>
              <w:t xml:space="preserve">— </w:t>
            </w:r>
            <w:r w:rsidRPr="008922A0">
              <w:rPr>
                <w:rFonts w:ascii="Times New Roman" w:hAnsi="Times New Roman" w:cs="Times New Roman"/>
              </w:rPr>
              <w:t>с целью получения оперативной информации о фактах проявления коррупции.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Взаимодействия в отчетный период с </w:t>
            </w:r>
            <w:r w:rsidRPr="008922A0">
              <w:rPr>
                <w:rFonts w:ascii="Times New Roman" w:hAnsi="Times New Roman" w:cs="Times New Roman"/>
                <w:spacing w:val="-2"/>
              </w:rPr>
              <w:t>правоохранительными</w:t>
            </w:r>
            <w:r w:rsidRPr="008922A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органами</w:t>
            </w:r>
            <w:r w:rsidRPr="008922A0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не </w:t>
            </w:r>
            <w:r w:rsidRPr="008922A0">
              <w:rPr>
                <w:rFonts w:ascii="Times New Roman" w:hAnsi="Times New Roman" w:cs="Times New Roman"/>
              </w:rPr>
              <w:t xml:space="preserve">было </w:t>
            </w:r>
            <w:r w:rsidRPr="008922A0">
              <w:rPr>
                <w:rFonts w:ascii="Times New Roman" w:hAnsi="Times New Roman" w:cs="Times New Roman"/>
                <w:w w:val="90"/>
              </w:rPr>
              <w:t xml:space="preserve">— </w:t>
            </w:r>
            <w:r w:rsidRPr="008922A0">
              <w:rPr>
                <w:rFonts w:ascii="Times New Roman" w:hAnsi="Times New Roman" w:cs="Times New Roman"/>
              </w:rPr>
              <w:t>в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силу отсутствия коррупционных проявлений</w:t>
            </w:r>
          </w:p>
        </w:tc>
        <w:tc>
          <w:tcPr>
            <w:tcW w:w="1857" w:type="dxa"/>
          </w:tcPr>
          <w:p w14:paraId="2B73B7B3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Выполнено в полном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8922A0" w:rsidRPr="000C72B6" w14:paraId="30799424" w14:textId="77777777" w:rsidTr="007240F7">
        <w:trPr>
          <w:trHeight w:val="105"/>
        </w:trPr>
        <w:tc>
          <w:tcPr>
            <w:tcW w:w="2126" w:type="dxa"/>
          </w:tcPr>
          <w:p w14:paraId="71405F61" w14:textId="77777777" w:rsidR="008922A0" w:rsidRPr="007240F7" w:rsidRDefault="008922A0" w:rsidP="008922A0">
            <w:pPr>
              <w:jc w:val="center"/>
              <w:rPr>
                <w:rFonts w:ascii="Times New Roman" w:hAnsi="Times New Roman" w:cs="Times New Roman"/>
              </w:rPr>
            </w:pPr>
            <w:r w:rsidRPr="007240F7">
              <w:rPr>
                <w:rFonts w:ascii="Times New Roman" w:hAnsi="Times New Roman" w:cs="Times New Roman"/>
                <w:bCs/>
                <w:spacing w:val="-5"/>
              </w:rPr>
              <w:t>22</w:t>
            </w:r>
          </w:p>
        </w:tc>
        <w:tc>
          <w:tcPr>
            <w:tcW w:w="3487" w:type="dxa"/>
          </w:tcPr>
          <w:p w14:paraId="4D97F48A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Организация</w:t>
            </w:r>
            <w:r w:rsidRPr="008922A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контроля</w:t>
            </w:r>
            <w:r w:rsidRPr="008922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5"/>
              </w:rPr>
              <w:t>за</w:t>
            </w:r>
          </w:p>
          <w:p w14:paraId="598D25FA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 xml:space="preserve">Выполнением </w:t>
            </w:r>
            <w:r w:rsidRPr="008922A0">
              <w:rPr>
                <w:rFonts w:ascii="Times New Roman" w:hAnsi="Times New Roman" w:cs="Times New Roman"/>
              </w:rPr>
              <w:t>заключительных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контрактов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в сфере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закупки</w:t>
            </w:r>
            <w:r w:rsidRPr="008922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товаров,</w:t>
            </w:r>
            <w:r w:rsidRPr="008922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работ, услуг для обеспечения нужд </w:t>
            </w:r>
            <w:r w:rsidRPr="008922A0">
              <w:rPr>
                <w:rFonts w:ascii="Times New Roman" w:hAnsi="Times New Roman" w:cs="Times New Roman"/>
                <w:spacing w:val="-2"/>
              </w:rPr>
              <w:t>учреждения</w:t>
            </w:r>
          </w:p>
        </w:tc>
        <w:tc>
          <w:tcPr>
            <w:tcW w:w="1713" w:type="dxa"/>
          </w:tcPr>
          <w:p w14:paraId="16F6CB7A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  <w:r w:rsidRPr="008922A0">
              <w:rPr>
                <w:rFonts w:ascii="Times New Roman" w:hAnsi="Times New Roman" w:cs="Times New Roman"/>
              </w:rPr>
              <w:t>,</w:t>
            </w:r>
          </w:p>
          <w:p w14:paraId="14E8D121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</w:t>
            </w:r>
          </w:p>
          <w:p w14:paraId="42AB8F3E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14:paraId="4AA31677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Гл. бухгалтер</w:t>
            </w:r>
          </w:p>
        </w:tc>
        <w:tc>
          <w:tcPr>
            <w:tcW w:w="4527" w:type="dxa"/>
          </w:tcPr>
          <w:p w14:paraId="6DA19E02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Отчет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Гл. бухгалтера</w:t>
            </w:r>
            <w:r w:rsidRPr="008922A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выполнении </w:t>
            </w:r>
            <w:r w:rsidRPr="008922A0">
              <w:rPr>
                <w:rFonts w:ascii="Times New Roman" w:hAnsi="Times New Roman" w:cs="Times New Roman"/>
              </w:rPr>
              <w:t>закупочных работ, экспертиза выполнения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контрактов и договоров, в рамках вопроса «Об осуществлении контроля за соблюдением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требований, установленных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Федеральным </w:t>
            </w:r>
            <w:r w:rsidRPr="008922A0">
              <w:rPr>
                <w:rFonts w:ascii="Times New Roman" w:hAnsi="Times New Roman" w:cs="Times New Roman"/>
                <w:spacing w:val="-2"/>
              </w:rPr>
              <w:t>законом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№</w:t>
            </w:r>
            <w:r w:rsidRPr="008922A0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44-ФЗ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«О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контрактной </w:t>
            </w:r>
            <w:r w:rsidRPr="008922A0">
              <w:rPr>
                <w:rFonts w:ascii="Times New Roman" w:hAnsi="Times New Roman" w:cs="Times New Roman"/>
              </w:rPr>
              <w:t>системе в</w:t>
            </w:r>
            <w:r w:rsidRPr="008922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сфере закупок товаров, работ, услуг для обеспечения государственных и муниципальных </w:t>
            </w:r>
            <w:r w:rsidRPr="008922A0">
              <w:rPr>
                <w:rFonts w:ascii="Times New Roman" w:hAnsi="Times New Roman" w:cs="Times New Roman"/>
                <w:spacing w:val="-2"/>
              </w:rPr>
              <w:t>нужд».</w:t>
            </w:r>
          </w:p>
        </w:tc>
        <w:tc>
          <w:tcPr>
            <w:tcW w:w="1857" w:type="dxa"/>
          </w:tcPr>
          <w:p w14:paraId="6C379734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Выполнено</w:t>
            </w:r>
            <w:r w:rsidRPr="008922A0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>в</w:t>
            </w:r>
          </w:p>
          <w:p w14:paraId="2BB0960F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полном</w:t>
            </w:r>
            <w:r w:rsidRPr="008922A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8922A0" w:rsidRPr="000C72B6" w14:paraId="5EEDB7B8" w14:textId="77777777" w:rsidTr="007240F7">
        <w:trPr>
          <w:trHeight w:val="135"/>
        </w:trPr>
        <w:tc>
          <w:tcPr>
            <w:tcW w:w="2126" w:type="dxa"/>
          </w:tcPr>
          <w:p w14:paraId="433508FD" w14:textId="77777777" w:rsidR="008922A0" w:rsidRPr="007240F7" w:rsidRDefault="008922A0" w:rsidP="008922A0">
            <w:pPr>
              <w:jc w:val="center"/>
              <w:rPr>
                <w:rFonts w:ascii="Times New Roman" w:hAnsi="Times New Roman" w:cs="Times New Roman"/>
              </w:rPr>
            </w:pPr>
            <w:r w:rsidRPr="007240F7">
              <w:rPr>
                <w:rFonts w:ascii="Times New Roman" w:hAnsi="Times New Roman" w:cs="Times New Roman"/>
                <w:bCs/>
                <w:spacing w:val="-5"/>
                <w:w w:val="105"/>
              </w:rPr>
              <w:t>23</w:t>
            </w:r>
          </w:p>
        </w:tc>
        <w:tc>
          <w:tcPr>
            <w:tcW w:w="3487" w:type="dxa"/>
          </w:tcPr>
          <w:p w14:paraId="64A69891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Осуществление</w:t>
            </w:r>
            <w:r w:rsidRPr="008922A0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контроля</w:t>
            </w:r>
            <w:r w:rsidRPr="008922A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5"/>
              </w:rPr>
              <w:t>за</w:t>
            </w:r>
          </w:p>
          <w:p w14:paraId="6637D787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 xml:space="preserve">целевым использованием </w:t>
            </w:r>
            <w:r w:rsidRPr="008922A0">
              <w:rPr>
                <w:rFonts w:ascii="Times New Roman" w:hAnsi="Times New Roman" w:cs="Times New Roman"/>
              </w:rPr>
              <w:t>бюджетных средств</w:t>
            </w:r>
          </w:p>
        </w:tc>
        <w:tc>
          <w:tcPr>
            <w:tcW w:w="1713" w:type="dxa"/>
          </w:tcPr>
          <w:p w14:paraId="0754429E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25.03.2024,</w:t>
            </w:r>
          </w:p>
          <w:p w14:paraId="468C6271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</w:t>
            </w:r>
          </w:p>
        </w:tc>
        <w:tc>
          <w:tcPr>
            <w:tcW w:w="2166" w:type="dxa"/>
          </w:tcPr>
          <w:p w14:paraId="12A967FD" w14:textId="77777777" w:rsidR="008922A0" w:rsidRPr="008922A0" w:rsidRDefault="008922A0" w:rsidP="008922A0">
            <w:pPr>
              <w:rPr>
                <w:rFonts w:ascii="Times New Roman" w:hAnsi="Times New Roman" w:cs="Times New Roman"/>
                <w:spacing w:val="-2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Гл. бухгалтер</w:t>
            </w:r>
          </w:p>
        </w:tc>
        <w:tc>
          <w:tcPr>
            <w:tcW w:w="4527" w:type="dxa"/>
          </w:tcPr>
          <w:p w14:paraId="08070DB6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Отчет</w:t>
            </w:r>
            <w:r w:rsidRPr="008922A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Гл. бухгалтера</w:t>
            </w:r>
            <w:r w:rsidRPr="008922A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выполнении</w:t>
            </w:r>
          </w:p>
          <w:p w14:paraId="11A5A675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закупочных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работ, экспертиза выполнения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контрактов и договоров, в рамках вопроса «Об осуществлении контроля за </w:t>
            </w:r>
            <w:r w:rsidRPr="008922A0">
              <w:rPr>
                <w:rFonts w:ascii="Times New Roman" w:hAnsi="Times New Roman" w:cs="Times New Roman"/>
              </w:rPr>
              <w:lastRenderedPageBreak/>
              <w:t>соблюдением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требований, установленных Федеральным законом №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44-ФЗ «О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контрактной системе в сфере закупок товаров, работ, услуг для обеспечения государственных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и муниципальных нужд»</w:t>
            </w:r>
          </w:p>
        </w:tc>
        <w:tc>
          <w:tcPr>
            <w:tcW w:w="1857" w:type="dxa"/>
          </w:tcPr>
          <w:p w14:paraId="1AEF97D8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lastRenderedPageBreak/>
              <w:t>Выполнено</w:t>
            </w:r>
            <w:r w:rsidRPr="008922A0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>в</w:t>
            </w:r>
          </w:p>
          <w:p w14:paraId="74A0FBED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полном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в установленные сроки</w:t>
            </w:r>
          </w:p>
        </w:tc>
      </w:tr>
      <w:tr w:rsidR="008922A0" w:rsidRPr="000C72B6" w14:paraId="1D3282F3" w14:textId="77777777" w:rsidTr="007240F7">
        <w:trPr>
          <w:trHeight w:val="1635"/>
        </w:trPr>
        <w:tc>
          <w:tcPr>
            <w:tcW w:w="2126" w:type="dxa"/>
          </w:tcPr>
          <w:p w14:paraId="60ADFB2A" w14:textId="77777777" w:rsidR="008922A0" w:rsidRPr="007240F7" w:rsidRDefault="008922A0" w:rsidP="008922A0">
            <w:pPr>
              <w:jc w:val="center"/>
              <w:rPr>
                <w:rFonts w:ascii="Times New Roman" w:hAnsi="Times New Roman" w:cs="Times New Roman"/>
              </w:rPr>
            </w:pPr>
            <w:r w:rsidRPr="007240F7">
              <w:rPr>
                <w:rFonts w:ascii="Times New Roman" w:hAnsi="Times New Roman" w:cs="Times New Roman"/>
                <w:bCs/>
                <w:spacing w:val="-5"/>
              </w:rPr>
              <w:t>24</w:t>
            </w:r>
          </w:p>
        </w:tc>
        <w:tc>
          <w:tcPr>
            <w:tcW w:w="3487" w:type="dxa"/>
          </w:tcPr>
          <w:p w14:paraId="0D8954A0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Определение ответственного лица за организацию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работы по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профилактике</w:t>
            </w:r>
            <w:r w:rsidRPr="008922A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коррупции</w:t>
            </w:r>
            <w:r w:rsidRPr="008922A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и о составе Комиссии по</w:t>
            </w:r>
          </w:p>
          <w:p w14:paraId="688033D9" w14:textId="77777777" w:rsid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противодействию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коррупции </w:t>
            </w:r>
            <w:r w:rsidRPr="008922A0">
              <w:rPr>
                <w:rFonts w:ascii="Times New Roman" w:hAnsi="Times New Roman" w:cs="Times New Roman"/>
              </w:rPr>
              <w:t>в текущем году</w:t>
            </w:r>
          </w:p>
          <w:p w14:paraId="1951EEBD" w14:textId="77777777" w:rsidR="007240F7" w:rsidRPr="008922A0" w:rsidRDefault="007240F7" w:rsidP="00892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77409981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13.11.2023</w:t>
            </w:r>
          </w:p>
        </w:tc>
        <w:tc>
          <w:tcPr>
            <w:tcW w:w="2166" w:type="dxa"/>
          </w:tcPr>
          <w:p w14:paraId="044DE9B2" w14:textId="77777777" w:rsidR="008922A0" w:rsidRPr="008922A0" w:rsidRDefault="008922A0" w:rsidP="008922A0">
            <w:pPr>
              <w:rPr>
                <w:rFonts w:ascii="Times New Roman" w:hAnsi="Times New Roman" w:cs="Times New Roman"/>
                <w:spacing w:val="-2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Директор, специалист по кадрам</w:t>
            </w:r>
          </w:p>
        </w:tc>
        <w:tc>
          <w:tcPr>
            <w:tcW w:w="4527" w:type="dxa"/>
          </w:tcPr>
          <w:p w14:paraId="3C0B00A5" w14:textId="77777777" w:rsidR="008922A0" w:rsidRDefault="008922A0" w:rsidP="008922A0">
            <w:pPr>
              <w:rPr>
                <w:rFonts w:ascii="Times New Roman" w:hAnsi="Times New Roman" w:cs="Times New Roman"/>
                <w:spacing w:val="-2"/>
              </w:rPr>
            </w:pPr>
            <w:r w:rsidRPr="00C45F5A">
              <w:rPr>
                <w:rFonts w:ascii="Times New Roman" w:hAnsi="Times New Roman" w:cs="Times New Roman"/>
                <w:b/>
                <w:bCs/>
              </w:rPr>
              <w:t>13.11.2023</w:t>
            </w:r>
            <w:r w:rsidRPr="00C45F5A">
              <w:rPr>
                <w:rFonts w:ascii="Times New Roman" w:hAnsi="Times New Roman" w:cs="Times New Roman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назначен новый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отв.</w:t>
            </w:r>
            <w:r w:rsidRPr="008922A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за антикоррупционную</w:t>
            </w:r>
            <w:r w:rsidRPr="008922A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деятельность</w:t>
            </w:r>
          </w:p>
          <w:p w14:paraId="0D248F83" w14:textId="5C2FB12F" w:rsidR="00C45F5A" w:rsidRDefault="00C45F5A" w:rsidP="008922A0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Приказ от 13.11.2023</w:t>
            </w:r>
            <w:r w:rsidR="00B82D0F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№ 03</w:t>
            </w:r>
            <w:r w:rsidR="00B82D0F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10/412</w:t>
            </w:r>
            <w:r w:rsidR="00B82D0F">
              <w:rPr>
                <w:rFonts w:ascii="Times New Roman" w:hAnsi="Times New Roman" w:cs="Times New Roman"/>
                <w:spacing w:val="-2"/>
              </w:rPr>
              <w:t>Т</w:t>
            </w:r>
          </w:p>
          <w:p w14:paraId="4EA258B3" w14:textId="77777777" w:rsidR="00B63835" w:rsidRPr="008922A0" w:rsidRDefault="00B63835" w:rsidP="00892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«О назначении лиц ответственных за профилактику коррупционных нарушений»</w:t>
            </w:r>
          </w:p>
        </w:tc>
        <w:tc>
          <w:tcPr>
            <w:tcW w:w="1857" w:type="dxa"/>
          </w:tcPr>
          <w:p w14:paraId="4531A923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Выполнено в полном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7240F7" w:rsidRPr="000C72B6" w14:paraId="7FEABF7D" w14:textId="77777777" w:rsidTr="00271DE7">
        <w:trPr>
          <w:trHeight w:val="375"/>
        </w:trPr>
        <w:tc>
          <w:tcPr>
            <w:tcW w:w="15876" w:type="dxa"/>
            <w:gridSpan w:val="6"/>
          </w:tcPr>
          <w:p w14:paraId="35D678F2" w14:textId="77777777" w:rsidR="007240F7" w:rsidRPr="008922A0" w:rsidRDefault="007240F7" w:rsidP="007240F7">
            <w:pPr>
              <w:jc w:val="center"/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Антикоррупционное просвещение сотрудников ГБОУ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СО </w:t>
            </w:r>
            <w:r w:rsidRPr="008922A0">
              <w:rPr>
                <w:rFonts w:ascii="Times New Roman" w:hAnsi="Times New Roman" w:cs="Times New Roman"/>
              </w:rPr>
              <w:t>«ЕШИ №12</w:t>
            </w:r>
          </w:p>
        </w:tc>
      </w:tr>
      <w:tr w:rsidR="008922A0" w:rsidRPr="000C72B6" w14:paraId="4690275B" w14:textId="77777777" w:rsidTr="007240F7">
        <w:trPr>
          <w:trHeight w:val="120"/>
        </w:trPr>
        <w:tc>
          <w:tcPr>
            <w:tcW w:w="2126" w:type="dxa"/>
          </w:tcPr>
          <w:p w14:paraId="6BC12DF8" w14:textId="77777777" w:rsidR="008922A0" w:rsidRPr="007240F7" w:rsidRDefault="008922A0" w:rsidP="008922A0">
            <w:pPr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  <w:r w:rsidRPr="007240F7">
              <w:rPr>
                <w:rFonts w:ascii="Times New Roman" w:hAnsi="Times New Roman" w:cs="Times New Roman"/>
                <w:bCs/>
                <w:spacing w:val="-5"/>
              </w:rPr>
              <w:t>25</w:t>
            </w:r>
          </w:p>
        </w:tc>
        <w:tc>
          <w:tcPr>
            <w:tcW w:w="3487" w:type="dxa"/>
          </w:tcPr>
          <w:p w14:paraId="6D0D8431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Проведение</w:t>
            </w:r>
            <w:r w:rsidRPr="008922A0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консультаций</w:t>
            </w:r>
            <w:r w:rsidRPr="008922A0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>с</w:t>
            </w:r>
          </w:p>
          <w:p w14:paraId="3A954ACE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сотрудниками</w:t>
            </w:r>
            <w:r w:rsidRPr="008922A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ГБОУ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5"/>
              </w:rPr>
              <w:t>СО</w:t>
            </w:r>
          </w:p>
          <w:p w14:paraId="0C63962F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 xml:space="preserve">«ЕШИ №12» по вопросам законодательства в области </w:t>
            </w:r>
            <w:r w:rsidRPr="008922A0">
              <w:rPr>
                <w:rFonts w:ascii="Times New Roman" w:hAnsi="Times New Roman" w:cs="Times New Roman"/>
                <w:spacing w:val="-2"/>
              </w:rPr>
              <w:t>противодействия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коррупции</w:t>
            </w:r>
          </w:p>
        </w:tc>
        <w:tc>
          <w:tcPr>
            <w:tcW w:w="1713" w:type="dxa"/>
          </w:tcPr>
          <w:p w14:paraId="63853847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факту</w:t>
            </w:r>
          </w:p>
          <w:p w14:paraId="08CCE645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обращения</w:t>
            </w:r>
          </w:p>
        </w:tc>
        <w:tc>
          <w:tcPr>
            <w:tcW w:w="2166" w:type="dxa"/>
          </w:tcPr>
          <w:p w14:paraId="37AA9CD0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отв.</w:t>
            </w:r>
            <w:r w:rsidRPr="008922A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5"/>
              </w:rPr>
              <w:t>за</w:t>
            </w:r>
          </w:p>
          <w:p w14:paraId="274EB6CC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11C784C8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Проведение</w:t>
            </w:r>
            <w:r w:rsidRPr="008922A0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консультаций</w:t>
            </w:r>
            <w:r w:rsidRPr="008922A0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>с</w:t>
            </w:r>
          </w:p>
          <w:p w14:paraId="2E3DA9E0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сотрудниками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ГБОУ СО «ЕШИ No12» по вопросам законодательства в области </w:t>
            </w:r>
            <w:r w:rsidRPr="008922A0">
              <w:rPr>
                <w:rFonts w:ascii="Times New Roman" w:hAnsi="Times New Roman" w:cs="Times New Roman"/>
                <w:w w:val="95"/>
              </w:rPr>
              <w:t>противодействия коррупции</w:t>
            </w:r>
            <w:r w:rsidRPr="008922A0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8922A0">
              <w:rPr>
                <w:rFonts w:ascii="Times New Roman" w:hAnsi="Times New Roman" w:cs="Times New Roman"/>
                <w:w w:val="90"/>
              </w:rPr>
              <w:t xml:space="preserve">— </w:t>
            </w:r>
            <w:r w:rsidRPr="008922A0">
              <w:rPr>
                <w:rFonts w:ascii="Times New Roman" w:hAnsi="Times New Roman" w:cs="Times New Roman"/>
                <w:w w:val="95"/>
              </w:rPr>
              <w:t xml:space="preserve">при </w:t>
            </w:r>
            <w:r w:rsidRPr="008922A0">
              <w:rPr>
                <w:rFonts w:ascii="Times New Roman" w:hAnsi="Times New Roman" w:cs="Times New Roman"/>
              </w:rPr>
              <w:t>приеме на работу, при индивидуальных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обращениях</w:t>
            </w:r>
          </w:p>
        </w:tc>
        <w:tc>
          <w:tcPr>
            <w:tcW w:w="1857" w:type="dxa"/>
          </w:tcPr>
          <w:p w14:paraId="0EAAB937" w14:textId="77777777" w:rsidR="008922A0" w:rsidRPr="008922A0" w:rsidRDefault="008922A0" w:rsidP="008922A0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Выполнено в полном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7240F7" w:rsidRPr="000C72B6" w14:paraId="58178E0C" w14:textId="77777777" w:rsidTr="007240F7">
        <w:trPr>
          <w:trHeight w:val="2834"/>
        </w:trPr>
        <w:tc>
          <w:tcPr>
            <w:tcW w:w="2126" w:type="dxa"/>
          </w:tcPr>
          <w:p w14:paraId="2342A6A0" w14:textId="77777777" w:rsidR="007240F7" w:rsidRPr="007240F7" w:rsidRDefault="007240F7" w:rsidP="007240F7">
            <w:pPr>
              <w:jc w:val="center"/>
              <w:rPr>
                <w:rFonts w:ascii="Times New Roman" w:hAnsi="Times New Roman" w:cs="Times New Roman"/>
              </w:rPr>
            </w:pPr>
            <w:r w:rsidRPr="007240F7">
              <w:rPr>
                <w:rFonts w:ascii="Times New Roman" w:hAnsi="Times New Roman" w:cs="Times New Roman"/>
                <w:bCs/>
                <w:spacing w:val="-5"/>
              </w:rPr>
              <w:t>26</w:t>
            </w:r>
          </w:p>
        </w:tc>
        <w:tc>
          <w:tcPr>
            <w:tcW w:w="3487" w:type="dxa"/>
          </w:tcPr>
          <w:p w14:paraId="4EFF166D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Размещение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материалов</w:t>
            </w:r>
            <w:r w:rsidRPr="008922A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5"/>
              </w:rPr>
              <w:t>по</w:t>
            </w:r>
          </w:p>
          <w:p w14:paraId="2B0C2652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вопросам противодействия коррупции на сайте ОУ, информационное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наполнение сайта, обеспечение </w:t>
            </w:r>
            <w:r w:rsidRPr="008922A0">
              <w:rPr>
                <w:rFonts w:ascii="Times New Roman" w:hAnsi="Times New Roman" w:cs="Times New Roman"/>
                <w:spacing w:val="-2"/>
              </w:rPr>
              <w:t>информационной</w:t>
            </w:r>
            <w:r w:rsidRPr="008922A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открытости </w:t>
            </w:r>
            <w:r w:rsidRPr="008922A0">
              <w:rPr>
                <w:rFonts w:ascii="Times New Roman" w:hAnsi="Times New Roman" w:cs="Times New Roman"/>
              </w:rPr>
              <w:t>о деятельности</w:t>
            </w:r>
            <w:r w:rsidRPr="008922A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713" w:type="dxa"/>
          </w:tcPr>
          <w:p w14:paraId="0C26DFA6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постоянно</w:t>
            </w:r>
          </w:p>
        </w:tc>
        <w:tc>
          <w:tcPr>
            <w:tcW w:w="2166" w:type="dxa"/>
          </w:tcPr>
          <w:p w14:paraId="4A5E9E33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отв.</w:t>
            </w:r>
            <w:r w:rsidRPr="008922A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5"/>
              </w:rPr>
              <w:t>за</w:t>
            </w:r>
          </w:p>
          <w:p w14:paraId="2AE7DB87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1BDD8B15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На</w:t>
            </w:r>
            <w:r w:rsidRPr="008922A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сайте</w:t>
            </w:r>
            <w:r w:rsidRPr="008922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ГБОУ</w:t>
            </w:r>
            <w:r w:rsidRPr="008922A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СО «ЕШИ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№12»</w:t>
            </w:r>
            <w:r w:rsidRPr="008922A0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8922A0">
                <w:rPr>
                  <w:rStyle w:val="a5"/>
                  <w:rFonts w:ascii="Times New Roman" w:hAnsi="Times New Roman"/>
                  <w:spacing w:val="-2"/>
                </w:rPr>
                <w:t>https://ekbinternat12.uralschool.ru/</w:t>
              </w:r>
            </w:hyperlink>
          </w:p>
          <w:p w14:paraId="1D2D7195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ведется</w:t>
            </w:r>
            <w:r w:rsidRPr="008922A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раздел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«Противодействие коррупции»:</w:t>
            </w:r>
          </w:p>
          <w:p w14:paraId="736B2982" w14:textId="77777777" w:rsidR="007240F7" w:rsidRPr="008922A0" w:rsidRDefault="007240F7" w:rsidP="007240F7">
            <w:pPr>
              <w:pStyle w:val="a6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922A0">
              <w:rPr>
                <w:sz w:val="22"/>
                <w:szCs w:val="22"/>
              </w:rPr>
              <w:t>НПА</w:t>
            </w:r>
          </w:p>
          <w:p w14:paraId="71244BE5" w14:textId="77777777" w:rsidR="007240F7" w:rsidRPr="008922A0" w:rsidRDefault="007240F7" w:rsidP="007240F7">
            <w:pPr>
              <w:pStyle w:val="a6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922A0">
              <w:rPr>
                <w:sz w:val="22"/>
                <w:szCs w:val="22"/>
              </w:rPr>
              <w:t>Прием граждан</w:t>
            </w:r>
          </w:p>
          <w:p w14:paraId="18809125" w14:textId="77777777" w:rsidR="007240F7" w:rsidRPr="008922A0" w:rsidRDefault="007240F7" w:rsidP="007240F7">
            <w:pPr>
              <w:pStyle w:val="a6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922A0">
              <w:rPr>
                <w:spacing w:val="-2"/>
                <w:sz w:val="22"/>
                <w:szCs w:val="22"/>
              </w:rPr>
              <w:t>Антикоррупционное просвещение</w:t>
            </w:r>
          </w:p>
          <w:p w14:paraId="174D0326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 xml:space="preserve">      4.  Телефон</w:t>
            </w:r>
            <w:r w:rsidRPr="008922A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доверия</w:t>
            </w:r>
          </w:p>
          <w:p w14:paraId="007E7FF5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 xml:space="preserve">      5.  Комиссия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    </w:t>
            </w:r>
            <w:r w:rsidRPr="008922A0">
              <w:rPr>
                <w:rFonts w:ascii="Times New Roman" w:hAnsi="Times New Roman" w:cs="Times New Roman"/>
              </w:rPr>
              <w:t xml:space="preserve">противодействию </w:t>
            </w:r>
            <w:r w:rsidRPr="008922A0">
              <w:rPr>
                <w:rFonts w:ascii="Times New Roman" w:hAnsi="Times New Roman" w:cs="Times New Roman"/>
                <w:spacing w:val="-2"/>
              </w:rPr>
              <w:t>коррупции</w:t>
            </w:r>
          </w:p>
        </w:tc>
        <w:tc>
          <w:tcPr>
            <w:tcW w:w="1857" w:type="dxa"/>
          </w:tcPr>
          <w:p w14:paraId="0FFF817F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Выполнено в полном</w:t>
            </w:r>
            <w:r w:rsidRPr="008922A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7240F7" w:rsidRPr="000C72B6" w14:paraId="1F2ED7B0" w14:textId="77777777" w:rsidTr="007240F7">
        <w:trPr>
          <w:trHeight w:val="135"/>
        </w:trPr>
        <w:tc>
          <w:tcPr>
            <w:tcW w:w="2126" w:type="dxa"/>
          </w:tcPr>
          <w:p w14:paraId="1AB14E72" w14:textId="77777777" w:rsidR="007240F7" w:rsidRPr="007240F7" w:rsidRDefault="007240F7" w:rsidP="007240F7">
            <w:pPr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  <w:r w:rsidRPr="007240F7">
              <w:rPr>
                <w:rFonts w:ascii="Times New Roman" w:hAnsi="Times New Roman" w:cs="Times New Roman"/>
                <w:bCs/>
                <w:spacing w:val="-5"/>
              </w:rPr>
              <w:t>27</w:t>
            </w:r>
          </w:p>
        </w:tc>
        <w:tc>
          <w:tcPr>
            <w:tcW w:w="3487" w:type="dxa"/>
          </w:tcPr>
          <w:p w14:paraId="1F1B32C0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Актуализация информационных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стендов</w:t>
            </w:r>
            <w:r w:rsidRPr="008922A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ОУ </w:t>
            </w: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вопросам</w:t>
            </w:r>
            <w:r w:rsidRPr="008922A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противодействия коррупции</w:t>
            </w:r>
          </w:p>
        </w:tc>
        <w:tc>
          <w:tcPr>
            <w:tcW w:w="1713" w:type="dxa"/>
          </w:tcPr>
          <w:p w14:paraId="7176A03A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  <w:r w:rsidRPr="008922A0">
              <w:rPr>
                <w:rFonts w:ascii="Times New Roman" w:hAnsi="Times New Roman" w:cs="Times New Roman"/>
              </w:rPr>
              <w:t>,</w:t>
            </w:r>
          </w:p>
          <w:p w14:paraId="6EEDBEEA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</w:t>
            </w:r>
            <w:r w:rsidRPr="008922A0">
              <w:rPr>
                <w:rFonts w:ascii="Times New Roman" w:hAnsi="Times New Roman" w:cs="Times New Roman"/>
              </w:rPr>
              <w:t>,</w:t>
            </w:r>
          </w:p>
          <w:p w14:paraId="31C1FBF0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14:paraId="79EAF36F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отв.</w:t>
            </w:r>
            <w:r w:rsidRPr="008922A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за </w:t>
            </w:r>
            <w:r w:rsidRPr="008922A0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  <w:p w14:paraId="4589F3F1" w14:textId="77777777" w:rsidR="007240F7" w:rsidRPr="008922A0" w:rsidRDefault="007240F7" w:rsidP="007240F7">
            <w:pPr>
              <w:rPr>
                <w:rFonts w:ascii="Times New Roman" w:hAnsi="Times New Roman" w:cs="Times New Roman"/>
                <w:spacing w:val="-2"/>
              </w:rPr>
            </w:pPr>
          </w:p>
          <w:p w14:paraId="58603FE3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7F7FD169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В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фойе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ГБОУ</w:t>
            </w:r>
            <w:r w:rsidRPr="008922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СО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«ЕШИ</w:t>
            </w:r>
            <w:r w:rsidRPr="008922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№12»</w:t>
            </w:r>
            <w:r w:rsidRPr="008922A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и </w:t>
            </w:r>
            <w:r w:rsidRPr="008922A0">
              <w:rPr>
                <w:rFonts w:ascii="Times New Roman" w:hAnsi="Times New Roman" w:cs="Times New Roman"/>
              </w:rPr>
              <w:t>перед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кабинетом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директора расположена</w:t>
            </w:r>
            <w:r w:rsidRPr="008922A0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информация</w:t>
            </w:r>
            <w:r w:rsidRPr="008922A0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</w:t>
            </w:r>
            <w:r w:rsidRPr="008922A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борьбе </w:t>
            </w:r>
            <w:r w:rsidRPr="008922A0">
              <w:rPr>
                <w:rFonts w:ascii="Times New Roman" w:hAnsi="Times New Roman" w:cs="Times New Roman"/>
              </w:rPr>
              <w:t>с</w:t>
            </w:r>
            <w:r w:rsidRPr="008922A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коррупцией</w:t>
            </w:r>
          </w:p>
        </w:tc>
        <w:tc>
          <w:tcPr>
            <w:tcW w:w="1857" w:type="dxa"/>
          </w:tcPr>
          <w:p w14:paraId="6591A333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Выполнено</w:t>
            </w:r>
            <w:r w:rsidRPr="008922A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922A0">
              <w:rPr>
                <w:rFonts w:ascii="Times New Roman" w:hAnsi="Times New Roman" w:cs="Times New Roman"/>
                <w:color w:val="030303"/>
                <w:spacing w:val="-10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полном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7240F7" w:rsidRPr="000C72B6" w14:paraId="7F130AB2" w14:textId="77777777" w:rsidTr="007240F7">
        <w:trPr>
          <w:trHeight w:val="105"/>
        </w:trPr>
        <w:tc>
          <w:tcPr>
            <w:tcW w:w="2126" w:type="dxa"/>
          </w:tcPr>
          <w:p w14:paraId="63152D96" w14:textId="77777777" w:rsidR="007240F7" w:rsidRPr="007240F7" w:rsidRDefault="007240F7" w:rsidP="007240F7">
            <w:pPr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  <w:r w:rsidRPr="007240F7">
              <w:rPr>
                <w:rFonts w:ascii="Times New Roman" w:hAnsi="Times New Roman" w:cs="Times New Roman"/>
                <w:bCs/>
                <w:spacing w:val="-5"/>
              </w:rPr>
              <w:t>28</w:t>
            </w:r>
          </w:p>
        </w:tc>
        <w:tc>
          <w:tcPr>
            <w:tcW w:w="3487" w:type="dxa"/>
          </w:tcPr>
          <w:p w14:paraId="3E82CB9A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Организация</w:t>
            </w:r>
            <w:r w:rsidRPr="008922A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и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проведение</w:t>
            </w:r>
            <w:r w:rsidRPr="008922A0">
              <w:rPr>
                <w:rFonts w:ascii="Times New Roman" w:hAnsi="Times New Roman" w:cs="Times New Roman"/>
              </w:rPr>
              <w:t xml:space="preserve"> обучения</w:t>
            </w:r>
            <w:r w:rsidRPr="008922A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вопросам</w:t>
            </w:r>
            <w:r w:rsidRPr="008922A0">
              <w:rPr>
                <w:rFonts w:ascii="Times New Roman" w:hAnsi="Times New Roman" w:cs="Times New Roman"/>
              </w:rPr>
              <w:t xml:space="preserve"> противодействия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коррупции,</w:t>
            </w:r>
            <w:r w:rsidRPr="008922A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>в</w:t>
            </w:r>
            <w:r w:rsidRPr="008922A0">
              <w:rPr>
                <w:rFonts w:ascii="Times New Roman" w:hAnsi="Times New Roman" w:cs="Times New Roman"/>
              </w:rPr>
              <w:t xml:space="preserve"> том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числе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вопросам</w:t>
            </w:r>
            <w:r w:rsidRPr="008922A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этики,</w:t>
            </w:r>
            <w:r w:rsidRPr="008922A0">
              <w:rPr>
                <w:rFonts w:ascii="Times New Roman" w:hAnsi="Times New Roman" w:cs="Times New Roman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lastRenderedPageBreak/>
              <w:t>конфликта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 интересов, соблюдения требований служебного поведения</w:t>
            </w:r>
          </w:p>
        </w:tc>
        <w:tc>
          <w:tcPr>
            <w:tcW w:w="1713" w:type="dxa"/>
          </w:tcPr>
          <w:p w14:paraId="3AC9B34E" w14:textId="77777777" w:rsidR="007240F7" w:rsidRPr="008922A0" w:rsidRDefault="007240F7" w:rsidP="007240F7">
            <w:pPr>
              <w:pStyle w:val="TableParagraph"/>
              <w:spacing w:line="257" w:lineRule="exact"/>
            </w:pPr>
            <w:r>
              <w:rPr>
                <w:spacing w:val="-2"/>
              </w:rPr>
              <w:lastRenderedPageBreak/>
              <w:t>28.03.25</w:t>
            </w:r>
            <w:r w:rsidRPr="008922A0">
              <w:rPr>
                <w:spacing w:val="-2"/>
              </w:rPr>
              <w:t>,</w:t>
            </w:r>
          </w:p>
          <w:p w14:paraId="66F08170" w14:textId="77777777" w:rsidR="007240F7" w:rsidRPr="008922A0" w:rsidRDefault="007240F7" w:rsidP="007240F7">
            <w:pPr>
              <w:pStyle w:val="TableParagraph"/>
              <w:spacing w:line="274" w:lineRule="exact"/>
            </w:pPr>
            <w:r>
              <w:rPr>
                <w:spacing w:val="-2"/>
              </w:rPr>
              <w:t>24.05.25</w:t>
            </w:r>
            <w:r w:rsidRPr="008922A0">
              <w:rPr>
                <w:spacing w:val="-2"/>
              </w:rPr>
              <w:t>,</w:t>
            </w:r>
          </w:p>
          <w:p w14:paraId="33A2982E" w14:textId="77777777" w:rsidR="007240F7" w:rsidRPr="008922A0" w:rsidRDefault="007240F7" w:rsidP="007240F7">
            <w:pPr>
              <w:pStyle w:val="TableParagraph"/>
              <w:spacing w:line="274" w:lineRule="exact"/>
            </w:pPr>
            <w:r>
              <w:rPr>
                <w:spacing w:val="-2"/>
              </w:rPr>
              <w:t>29.05.25</w:t>
            </w:r>
            <w:r w:rsidRPr="008922A0">
              <w:rPr>
                <w:spacing w:val="-2"/>
              </w:rPr>
              <w:t>,</w:t>
            </w:r>
          </w:p>
          <w:p w14:paraId="7FB4E52A" w14:textId="77777777" w:rsidR="007240F7" w:rsidRPr="008922A0" w:rsidRDefault="007240F7" w:rsidP="007240F7">
            <w:pPr>
              <w:pStyle w:val="TableParagraph"/>
              <w:spacing w:line="275" w:lineRule="exact"/>
            </w:pPr>
            <w:r>
              <w:rPr>
                <w:spacing w:val="-2"/>
              </w:rPr>
              <w:lastRenderedPageBreak/>
              <w:t>30.05.25</w:t>
            </w:r>
            <w:r w:rsidRPr="008922A0">
              <w:rPr>
                <w:spacing w:val="-2"/>
              </w:rPr>
              <w:t>,</w:t>
            </w:r>
          </w:p>
          <w:p w14:paraId="59C86EE6" w14:textId="77777777" w:rsidR="007240F7" w:rsidRPr="008922A0" w:rsidRDefault="007240F7" w:rsidP="007240F7">
            <w:pPr>
              <w:pStyle w:val="TableParagraph"/>
              <w:spacing w:before="2"/>
            </w:pPr>
            <w:r>
              <w:rPr>
                <w:spacing w:val="-2"/>
              </w:rPr>
              <w:t>03.06.25</w:t>
            </w:r>
          </w:p>
          <w:p w14:paraId="79534418" w14:textId="77777777" w:rsidR="007240F7" w:rsidRPr="008922A0" w:rsidRDefault="007240F7" w:rsidP="007240F7">
            <w:pPr>
              <w:pStyle w:val="TableParagraph"/>
              <w:spacing w:line="257" w:lineRule="exact"/>
            </w:pPr>
          </w:p>
        </w:tc>
        <w:tc>
          <w:tcPr>
            <w:tcW w:w="2166" w:type="dxa"/>
          </w:tcPr>
          <w:p w14:paraId="0A68450F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lastRenderedPageBreak/>
              <w:t>отв.</w:t>
            </w:r>
            <w:r w:rsidRPr="008922A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за </w:t>
            </w:r>
            <w:r w:rsidRPr="008922A0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5D2DF922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На</w:t>
            </w:r>
            <w:r w:rsidRPr="008922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педагогических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советам </w:t>
            </w:r>
            <w:r w:rsidRPr="008922A0">
              <w:rPr>
                <w:rFonts w:ascii="Times New Roman" w:hAnsi="Times New Roman" w:cs="Times New Roman"/>
              </w:rPr>
              <w:t>освещение вопроса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вопросам противодействия коррупции, в том числе по вопросам этики, </w:t>
            </w:r>
            <w:r w:rsidRPr="008922A0">
              <w:rPr>
                <w:rFonts w:ascii="Times New Roman" w:hAnsi="Times New Roman" w:cs="Times New Roman"/>
                <w:spacing w:val="-2"/>
              </w:rPr>
              <w:lastRenderedPageBreak/>
              <w:t>конфликта интересов, соблюдения требований служебного поведения</w:t>
            </w:r>
          </w:p>
        </w:tc>
        <w:tc>
          <w:tcPr>
            <w:tcW w:w="1857" w:type="dxa"/>
          </w:tcPr>
          <w:p w14:paraId="47BB7F64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lastRenderedPageBreak/>
              <w:t>Выполнено</w:t>
            </w:r>
            <w:r w:rsidRPr="008922A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полном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7240F7" w:rsidRPr="000C72B6" w14:paraId="5A912BE1" w14:textId="77777777" w:rsidTr="007240F7">
        <w:trPr>
          <w:trHeight w:val="88"/>
        </w:trPr>
        <w:tc>
          <w:tcPr>
            <w:tcW w:w="2126" w:type="dxa"/>
          </w:tcPr>
          <w:p w14:paraId="188E5A09" w14:textId="77777777" w:rsidR="007240F7" w:rsidRPr="007240F7" w:rsidRDefault="007240F7" w:rsidP="007240F7">
            <w:pPr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  <w:r w:rsidRPr="007240F7">
              <w:rPr>
                <w:rFonts w:ascii="Times New Roman" w:hAnsi="Times New Roman" w:cs="Times New Roman"/>
                <w:bCs/>
                <w:spacing w:val="-5"/>
              </w:rPr>
              <w:t>29</w:t>
            </w:r>
          </w:p>
        </w:tc>
        <w:tc>
          <w:tcPr>
            <w:tcW w:w="3487" w:type="dxa"/>
          </w:tcPr>
          <w:p w14:paraId="2820B90D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Обеспечение</w:t>
            </w:r>
            <w:r w:rsidRPr="008922A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освещения</w:t>
            </w:r>
            <w:r w:rsidRPr="008922A0">
              <w:rPr>
                <w:rFonts w:ascii="Times New Roman" w:hAnsi="Times New Roman" w:cs="Times New Roman"/>
              </w:rPr>
              <w:t xml:space="preserve"> актуальных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вопросов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 исполнению</w:t>
            </w:r>
            <w:r w:rsidRPr="008922A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законодательства</w:t>
            </w:r>
            <w:r w:rsidRPr="008922A0">
              <w:rPr>
                <w:rFonts w:ascii="Times New Roman" w:hAnsi="Times New Roman" w:cs="Times New Roman"/>
              </w:rPr>
              <w:t xml:space="preserve"> в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области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 противодействия</w:t>
            </w:r>
            <w:r w:rsidRPr="008922A0">
              <w:rPr>
                <w:rFonts w:ascii="Times New Roman" w:hAnsi="Times New Roman" w:cs="Times New Roman"/>
              </w:rPr>
              <w:t xml:space="preserve"> коррупции</w:t>
            </w:r>
            <w:r w:rsidRPr="008922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на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педагогических советам</w:t>
            </w:r>
          </w:p>
        </w:tc>
        <w:tc>
          <w:tcPr>
            <w:tcW w:w="1713" w:type="dxa"/>
          </w:tcPr>
          <w:p w14:paraId="0A6800E4" w14:textId="77777777" w:rsidR="007240F7" w:rsidRPr="008922A0" w:rsidRDefault="007240F7" w:rsidP="007240F7">
            <w:pPr>
              <w:pStyle w:val="TableParagraph"/>
              <w:spacing w:line="257" w:lineRule="exact"/>
            </w:pPr>
            <w:r>
              <w:rPr>
                <w:spacing w:val="-2"/>
              </w:rPr>
              <w:t>28.03.25</w:t>
            </w:r>
            <w:r w:rsidRPr="008922A0">
              <w:rPr>
                <w:spacing w:val="-2"/>
              </w:rPr>
              <w:t>,</w:t>
            </w:r>
          </w:p>
          <w:p w14:paraId="52F6E426" w14:textId="77777777" w:rsidR="007240F7" w:rsidRPr="008922A0" w:rsidRDefault="007240F7" w:rsidP="007240F7">
            <w:pPr>
              <w:pStyle w:val="TableParagraph"/>
              <w:spacing w:line="274" w:lineRule="exact"/>
            </w:pPr>
            <w:r>
              <w:rPr>
                <w:spacing w:val="-2"/>
              </w:rPr>
              <w:t>24.05.25</w:t>
            </w:r>
            <w:r w:rsidRPr="008922A0">
              <w:rPr>
                <w:spacing w:val="-2"/>
              </w:rPr>
              <w:t>,</w:t>
            </w:r>
          </w:p>
          <w:p w14:paraId="649B5DEB" w14:textId="77777777" w:rsidR="007240F7" w:rsidRPr="008922A0" w:rsidRDefault="007240F7" w:rsidP="007240F7">
            <w:pPr>
              <w:pStyle w:val="TableParagraph"/>
              <w:spacing w:line="274" w:lineRule="exact"/>
            </w:pPr>
            <w:r>
              <w:rPr>
                <w:spacing w:val="-2"/>
              </w:rPr>
              <w:t>29.05.25</w:t>
            </w:r>
            <w:r w:rsidRPr="008922A0">
              <w:rPr>
                <w:spacing w:val="-2"/>
              </w:rPr>
              <w:t>,</w:t>
            </w:r>
          </w:p>
          <w:p w14:paraId="376EF197" w14:textId="77777777" w:rsidR="007240F7" w:rsidRPr="008922A0" w:rsidRDefault="007240F7" w:rsidP="007240F7">
            <w:pPr>
              <w:pStyle w:val="TableParagraph"/>
              <w:spacing w:line="275" w:lineRule="exact"/>
            </w:pPr>
            <w:r>
              <w:rPr>
                <w:spacing w:val="-2"/>
              </w:rPr>
              <w:t>30.05.25</w:t>
            </w:r>
            <w:r w:rsidRPr="008922A0">
              <w:rPr>
                <w:spacing w:val="-2"/>
              </w:rPr>
              <w:t>,</w:t>
            </w:r>
          </w:p>
          <w:p w14:paraId="3636F2F1" w14:textId="77777777" w:rsidR="007240F7" w:rsidRPr="008922A0" w:rsidRDefault="007240F7" w:rsidP="007240F7">
            <w:pPr>
              <w:pStyle w:val="TableParagraph"/>
              <w:spacing w:line="257" w:lineRule="exact"/>
            </w:pPr>
            <w:r>
              <w:rPr>
                <w:spacing w:val="-2"/>
              </w:rPr>
              <w:t>03.06.25</w:t>
            </w:r>
          </w:p>
        </w:tc>
        <w:tc>
          <w:tcPr>
            <w:tcW w:w="2166" w:type="dxa"/>
          </w:tcPr>
          <w:p w14:paraId="7512CD28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отв.</w:t>
            </w:r>
            <w:r w:rsidRPr="008922A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за </w:t>
            </w:r>
            <w:r w:rsidRPr="008922A0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6D556DEA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Обеспечение</w:t>
            </w:r>
            <w:r w:rsidRPr="008922A0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освещения</w:t>
            </w:r>
            <w:r w:rsidRPr="008922A0">
              <w:rPr>
                <w:rFonts w:ascii="Times New Roman" w:hAnsi="Times New Roman" w:cs="Times New Roman"/>
              </w:rPr>
              <w:t xml:space="preserve"> актуальных</w:t>
            </w:r>
            <w:r w:rsidRPr="008922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вопросов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5"/>
              </w:rPr>
              <w:t>по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исполнению</w:t>
            </w:r>
            <w:r w:rsidRPr="008922A0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4"/>
              </w:rPr>
              <w:t>законодательства</w:t>
            </w:r>
            <w:r w:rsidRPr="008922A0">
              <w:rPr>
                <w:rFonts w:ascii="Times New Roman" w:hAnsi="Times New Roman" w:cs="Times New Roman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>в</w:t>
            </w:r>
            <w:r w:rsidRPr="008922A0">
              <w:rPr>
                <w:rFonts w:ascii="Times New Roman" w:hAnsi="Times New Roman" w:cs="Times New Roman"/>
              </w:rPr>
              <w:t xml:space="preserve"> области</w:t>
            </w:r>
            <w:r w:rsidRPr="008922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противодействия</w:t>
            </w:r>
            <w:r w:rsidRPr="008922A0">
              <w:rPr>
                <w:rFonts w:ascii="Times New Roman" w:hAnsi="Times New Roman" w:cs="Times New Roman"/>
              </w:rPr>
              <w:t xml:space="preserve"> коррупции</w:t>
            </w:r>
            <w:r w:rsidRPr="008922A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на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педагогических советах</w:t>
            </w:r>
          </w:p>
        </w:tc>
        <w:tc>
          <w:tcPr>
            <w:tcW w:w="1857" w:type="dxa"/>
          </w:tcPr>
          <w:p w14:paraId="0166A9EA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Выполнено</w:t>
            </w:r>
            <w:r w:rsidRPr="008922A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полном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7240F7" w:rsidRPr="000C72B6" w14:paraId="1439A551" w14:textId="77777777" w:rsidTr="007240F7">
        <w:trPr>
          <w:trHeight w:val="150"/>
        </w:trPr>
        <w:tc>
          <w:tcPr>
            <w:tcW w:w="2126" w:type="dxa"/>
          </w:tcPr>
          <w:p w14:paraId="0E4D4796" w14:textId="77777777" w:rsidR="007240F7" w:rsidRPr="007240F7" w:rsidRDefault="007240F7" w:rsidP="007240F7">
            <w:pPr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  <w:r w:rsidRPr="007240F7">
              <w:rPr>
                <w:rFonts w:ascii="Times New Roman" w:hAnsi="Times New Roman" w:cs="Times New Roman"/>
                <w:bCs/>
                <w:spacing w:val="-5"/>
              </w:rPr>
              <w:t>30</w:t>
            </w:r>
          </w:p>
        </w:tc>
        <w:tc>
          <w:tcPr>
            <w:tcW w:w="3487" w:type="dxa"/>
          </w:tcPr>
          <w:p w14:paraId="45BFF333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Организация</w:t>
            </w:r>
            <w:r w:rsidRPr="008922A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и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проведение</w:t>
            </w:r>
            <w:r w:rsidRPr="008922A0">
              <w:rPr>
                <w:rFonts w:ascii="Times New Roman" w:hAnsi="Times New Roman" w:cs="Times New Roman"/>
              </w:rPr>
              <w:t xml:space="preserve"> обучения</w:t>
            </w:r>
            <w:r w:rsidRPr="008922A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вопросам</w:t>
            </w:r>
            <w:r w:rsidRPr="008922A0">
              <w:rPr>
                <w:rFonts w:ascii="Times New Roman" w:hAnsi="Times New Roman" w:cs="Times New Roman"/>
              </w:rPr>
              <w:t xml:space="preserve"> противодействия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коррупции,</w:t>
            </w:r>
            <w:r w:rsidRPr="008922A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>в</w:t>
            </w:r>
            <w:r w:rsidRPr="008922A0">
              <w:rPr>
                <w:rFonts w:ascii="Times New Roman" w:hAnsi="Times New Roman" w:cs="Times New Roman"/>
              </w:rPr>
              <w:t xml:space="preserve"> том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числе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вопросам</w:t>
            </w:r>
            <w:r w:rsidRPr="008922A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этики,</w:t>
            </w:r>
            <w:r w:rsidRPr="008922A0">
              <w:rPr>
                <w:rFonts w:ascii="Times New Roman" w:hAnsi="Times New Roman" w:cs="Times New Roman"/>
              </w:rPr>
              <w:t xml:space="preserve"> конфликта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 интересов, соблюдения требований служебного поведения</w:t>
            </w:r>
          </w:p>
        </w:tc>
        <w:tc>
          <w:tcPr>
            <w:tcW w:w="1713" w:type="dxa"/>
          </w:tcPr>
          <w:p w14:paraId="6FE1BDB9" w14:textId="77777777" w:rsidR="007240F7" w:rsidRPr="008922A0" w:rsidRDefault="007240F7" w:rsidP="007240F7">
            <w:pPr>
              <w:pStyle w:val="TableParagraph"/>
              <w:spacing w:line="257" w:lineRule="exact"/>
            </w:pPr>
            <w:r>
              <w:rPr>
                <w:spacing w:val="-2"/>
              </w:rPr>
              <w:t>28.03.25</w:t>
            </w:r>
            <w:r w:rsidRPr="008922A0">
              <w:rPr>
                <w:spacing w:val="-2"/>
              </w:rPr>
              <w:t>,</w:t>
            </w:r>
          </w:p>
          <w:p w14:paraId="42384603" w14:textId="77777777" w:rsidR="007240F7" w:rsidRPr="008922A0" w:rsidRDefault="007240F7" w:rsidP="007240F7">
            <w:pPr>
              <w:pStyle w:val="TableParagraph"/>
              <w:spacing w:line="274" w:lineRule="exact"/>
            </w:pPr>
            <w:r>
              <w:rPr>
                <w:spacing w:val="-2"/>
              </w:rPr>
              <w:t>24.05.25</w:t>
            </w:r>
            <w:r w:rsidRPr="008922A0">
              <w:rPr>
                <w:spacing w:val="-2"/>
              </w:rPr>
              <w:t>,</w:t>
            </w:r>
          </w:p>
          <w:p w14:paraId="03E2B8D6" w14:textId="77777777" w:rsidR="007240F7" w:rsidRPr="008922A0" w:rsidRDefault="007240F7" w:rsidP="007240F7">
            <w:pPr>
              <w:pStyle w:val="TableParagraph"/>
              <w:spacing w:line="274" w:lineRule="exact"/>
            </w:pPr>
            <w:r>
              <w:rPr>
                <w:spacing w:val="-2"/>
              </w:rPr>
              <w:t>29.05.25</w:t>
            </w:r>
            <w:r w:rsidRPr="008922A0">
              <w:rPr>
                <w:spacing w:val="-2"/>
              </w:rPr>
              <w:t>,</w:t>
            </w:r>
          </w:p>
          <w:p w14:paraId="2BD991C1" w14:textId="77777777" w:rsidR="007240F7" w:rsidRPr="008922A0" w:rsidRDefault="007240F7" w:rsidP="007240F7">
            <w:pPr>
              <w:pStyle w:val="TableParagraph"/>
              <w:spacing w:line="275" w:lineRule="exact"/>
            </w:pPr>
            <w:r>
              <w:rPr>
                <w:spacing w:val="-2"/>
              </w:rPr>
              <w:t>30.05.25</w:t>
            </w:r>
            <w:r w:rsidRPr="008922A0">
              <w:rPr>
                <w:spacing w:val="-2"/>
              </w:rPr>
              <w:t>,</w:t>
            </w:r>
          </w:p>
          <w:p w14:paraId="54B972CD" w14:textId="77777777" w:rsidR="007240F7" w:rsidRPr="008922A0" w:rsidRDefault="007240F7" w:rsidP="007240F7">
            <w:pPr>
              <w:pStyle w:val="TableParagraph"/>
              <w:spacing w:line="257" w:lineRule="exact"/>
            </w:pPr>
            <w:r>
              <w:rPr>
                <w:spacing w:val="-2"/>
              </w:rPr>
              <w:t>03.06.25</w:t>
            </w:r>
          </w:p>
        </w:tc>
        <w:tc>
          <w:tcPr>
            <w:tcW w:w="2166" w:type="dxa"/>
          </w:tcPr>
          <w:p w14:paraId="69760C92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отв.</w:t>
            </w:r>
            <w:r w:rsidRPr="008922A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за </w:t>
            </w:r>
            <w:r w:rsidRPr="008922A0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70CD1EAB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На</w:t>
            </w:r>
            <w:r w:rsidRPr="008922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педагогических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советам </w:t>
            </w:r>
            <w:r w:rsidRPr="008922A0">
              <w:rPr>
                <w:rFonts w:ascii="Times New Roman" w:hAnsi="Times New Roman" w:cs="Times New Roman"/>
              </w:rPr>
              <w:t>освещение вопроса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вопросам противодействия коррупции, в том числе по вопросам этики, конфликта интересов, соблюдения требований служебного поведения</w:t>
            </w:r>
          </w:p>
        </w:tc>
        <w:tc>
          <w:tcPr>
            <w:tcW w:w="1857" w:type="dxa"/>
          </w:tcPr>
          <w:p w14:paraId="081E79F7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Выполнено</w:t>
            </w:r>
            <w:r w:rsidRPr="008922A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полном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7240F7" w:rsidRPr="000C72B6" w14:paraId="17DB7C38" w14:textId="77777777" w:rsidTr="007240F7">
        <w:trPr>
          <w:trHeight w:val="150"/>
        </w:trPr>
        <w:tc>
          <w:tcPr>
            <w:tcW w:w="2126" w:type="dxa"/>
          </w:tcPr>
          <w:p w14:paraId="0287CAD4" w14:textId="77777777" w:rsidR="007240F7" w:rsidRPr="007240F7" w:rsidRDefault="007240F7" w:rsidP="0072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3487" w:type="dxa"/>
          </w:tcPr>
          <w:p w14:paraId="2E7CD58C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Обеспечение</w:t>
            </w:r>
            <w:r w:rsidRPr="008922A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освещения</w:t>
            </w:r>
            <w:r w:rsidRPr="008922A0">
              <w:rPr>
                <w:rFonts w:ascii="Times New Roman" w:hAnsi="Times New Roman" w:cs="Times New Roman"/>
              </w:rPr>
              <w:t xml:space="preserve"> актуальных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вопросов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по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 исполнению</w:t>
            </w:r>
            <w:r w:rsidRPr="008922A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законодательства</w:t>
            </w:r>
            <w:r w:rsidRPr="008922A0">
              <w:rPr>
                <w:rFonts w:ascii="Times New Roman" w:hAnsi="Times New Roman" w:cs="Times New Roman"/>
              </w:rPr>
              <w:t xml:space="preserve"> в</w:t>
            </w:r>
            <w:r w:rsidRPr="008922A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области</w:t>
            </w:r>
            <w:r w:rsidRPr="008922A0">
              <w:rPr>
                <w:rFonts w:ascii="Times New Roman" w:hAnsi="Times New Roman" w:cs="Times New Roman"/>
                <w:spacing w:val="-2"/>
              </w:rPr>
              <w:t xml:space="preserve"> противодействия</w:t>
            </w:r>
            <w:r w:rsidRPr="008922A0">
              <w:rPr>
                <w:rFonts w:ascii="Times New Roman" w:hAnsi="Times New Roman" w:cs="Times New Roman"/>
              </w:rPr>
              <w:t xml:space="preserve"> коррупции</w:t>
            </w:r>
            <w:r w:rsidRPr="008922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на</w:t>
            </w:r>
            <w:r w:rsidRPr="008922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педагогических советам</w:t>
            </w:r>
          </w:p>
        </w:tc>
        <w:tc>
          <w:tcPr>
            <w:tcW w:w="1713" w:type="dxa"/>
          </w:tcPr>
          <w:p w14:paraId="06192DFD" w14:textId="77777777" w:rsidR="007240F7" w:rsidRPr="008922A0" w:rsidRDefault="007240F7" w:rsidP="007240F7">
            <w:pPr>
              <w:pStyle w:val="TableParagraph"/>
              <w:spacing w:line="257" w:lineRule="exact"/>
            </w:pPr>
            <w:r>
              <w:rPr>
                <w:spacing w:val="-2"/>
              </w:rPr>
              <w:t>28.03.25</w:t>
            </w:r>
            <w:r w:rsidRPr="008922A0">
              <w:rPr>
                <w:spacing w:val="-2"/>
              </w:rPr>
              <w:t>,</w:t>
            </w:r>
          </w:p>
          <w:p w14:paraId="0F05EA07" w14:textId="77777777" w:rsidR="007240F7" w:rsidRPr="008922A0" w:rsidRDefault="007240F7" w:rsidP="007240F7">
            <w:pPr>
              <w:pStyle w:val="TableParagraph"/>
              <w:spacing w:line="274" w:lineRule="exact"/>
            </w:pPr>
            <w:r>
              <w:rPr>
                <w:spacing w:val="-2"/>
              </w:rPr>
              <w:t>24.05.25</w:t>
            </w:r>
            <w:r w:rsidRPr="008922A0">
              <w:rPr>
                <w:spacing w:val="-2"/>
              </w:rPr>
              <w:t>,</w:t>
            </w:r>
          </w:p>
          <w:p w14:paraId="70EFBAF9" w14:textId="77777777" w:rsidR="007240F7" w:rsidRPr="008922A0" w:rsidRDefault="007240F7" w:rsidP="007240F7">
            <w:pPr>
              <w:pStyle w:val="TableParagraph"/>
              <w:spacing w:line="274" w:lineRule="exact"/>
            </w:pPr>
            <w:r>
              <w:rPr>
                <w:spacing w:val="-2"/>
              </w:rPr>
              <w:t>29.05.25</w:t>
            </w:r>
            <w:r w:rsidRPr="008922A0">
              <w:rPr>
                <w:spacing w:val="-2"/>
              </w:rPr>
              <w:t>,</w:t>
            </w:r>
          </w:p>
          <w:p w14:paraId="37E4D7A5" w14:textId="77777777" w:rsidR="007240F7" w:rsidRPr="008922A0" w:rsidRDefault="007240F7" w:rsidP="007240F7">
            <w:pPr>
              <w:pStyle w:val="TableParagraph"/>
              <w:spacing w:line="275" w:lineRule="exact"/>
            </w:pPr>
            <w:r>
              <w:rPr>
                <w:spacing w:val="-2"/>
              </w:rPr>
              <w:t>30.05.25</w:t>
            </w:r>
            <w:r w:rsidRPr="008922A0">
              <w:rPr>
                <w:spacing w:val="-2"/>
              </w:rPr>
              <w:t>,</w:t>
            </w:r>
          </w:p>
          <w:p w14:paraId="6131B213" w14:textId="77777777" w:rsidR="007240F7" w:rsidRPr="008922A0" w:rsidRDefault="007240F7" w:rsidP="007240F7">
            <w:pPr>
              <w:pStyle w:val="TableParagraph"/>
              <w:spacing w:line="257" w:lineRule="exact"/>
            </w:pPr>
            <w:r>
              <w:rPr>
                <w:spacing w:val="-2"/>
              </w:rPr>
              <w:t>03.06.25</w:t>
            </w:r>
          </w:p>
        </w:tc>
        <w:tc>
          <w:tcPr>
            <w:tcW w:w="2166" w:type="dxa"/>
          </w:tcPr>
          <w:p w14:paraId="4A897AA3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</w:rPr>
              <w:t>отв.</w:t>
            </w:r>
            <w:r w:rsidRPr="008922A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7"/>
              </w:rPr>
              <w:t xml:space="preserve">за </w:t>
            </w:r>
            <w:r w:rsidRPr="008922A0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1732A319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Обеспечение</w:t>
            </w:r>
            <w:r w:rsidRPr="008922A0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освещения</w:t>
            </w:r>
            <w:r w:rsidRPr="008922A0">
              <w:rPr>
                <w:rFonts w:ascii="Times New Roman" w:hAnsi="Times New Roman" w:cs="Times New Roman"/>
              </w:rPr>
              <w:t xml:space="preserve"> актуальных</w:t>
            </w:r>
            <w:r w:rsidRPr="008922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вопросов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5"/>
              </w:rPr>
              <w:t>по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исполнению</w:t>
            </w:r>
            <w:r w:rsidRPr="008922A0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4"/>
              </w:rPr>
              <w:t>законодательства</w:t>
            </w:r>
            <w:r w:rsidRPr="008922A0">
              <w:rPr>
                <w:rFonts w:ascii="Times New Roman" w:hAnsi="Times New Roman" w:cs="Times New Roman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>в</w:t>
            </w:r>
            <w:r w:rsidRPr="008922A0">
              <w:rPr>
                <w:rFonts w:ascii="Times New Roman" w:hAnsi="Times New Roman" w:cs="Times New Roman"/>
              </w:rPr>
              <w:t xml:space="preserve"> области</w:t>
            </w:r>
            <w:r w:rsidRPr="008922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противодействия</w:t>
            </w:r>
            <w:r w:rsidRPr="008922A0">
              <w:rPr>
                <w:rFonts w:ascii="Times New Roman" w:hAnsi="Times New Roman" w:cs="Times New Roman"/>
              </w:rPr>
              <w:t xml:space="preserve"> коррупции</w:t>
            </w:r>
            <w:r w:rsidRPr="008922A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922A0">
              <w:rPr>
                <w:rFonts w:ascii="Times New Roman" w:hAnsi="Times New Roman" w:cs="Times New Roman"/>
              </w:rPr>
              <w:t>на</w:t>
            </w:r>
            <w:r w:rsidRPr="008922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педагогических советах</w:t>
            </w:r>
          </w:p>
        </w:tc>
        <w:tc>
          <w:tcPr>
            <w:tcW w:w="1857" w:type="dxa"/>
          </w:tcPr>
          <w:p w14:paraId="0CA7AE6E" w14:textId="77777777" w:rsidR="007240F7" w:rsidRPr="008922A0" w:rsidRDefault="007240F7" w:rsidP="007240F7">
            <w:pPr>
              <w:rPr>
                <w:rFonts w:ascii="Times New Roman" w:hAnsi="Times New Roman" w:cs="Times New Roman"/>
              </w:rPr>
            </w:pPr>
            <w:r w:rsidRPr="008922A0">
              <w:rPr>
                <w:rFonts w:ascii="Times New Roman" w:hAnsi="Times New Roman" w:cs="Times New Roman"/>
                <w:spacing w:val="-2"/>
              </w:rPr>
              <w:t>Выполнено</w:t>
            </w:r>
            <w:r w:rsidRPr="008922A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полном</w:t>
            </w:r>
            <w:r w:rsidRPr="008922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2"/>
              </w:rPr>
              <w:t>объеме</w:t>
            </w:r>
            <w:r w:rsidRPr="008922A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22A0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Pr="008922A0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7240F7" w:rsidRPr="000C72B6" w14:paraId="6B74901F" w14:textId="77777777" w:rsidTr="00B63835">
        <w:trPr>
          <w:trHeight w:val="2829"/>
        </w:trPr>
        <w:tc>
          <w:tcPr>
            <w:tcW w:w="2126" w:type="dxa"/>
          </w:tcPr>
          <w:p w14:paraId="5A39240B" w14:textId="77777777" w:rsidR="007240F7" w:rsidRPr="00C45F5A" w:rsidRDefault="00F81ED7" w:rsidP="007240F7">
            <w:pPr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  <w:r>
              <w:rPr>
                <w:rFonts w:ascii="Times New Roman" w:hAnsi="Times New Roman" w:cs="Times New Roman"/>
                <w:bCs/>
                <w:spacing w:val="-5"/>
              </w:rPr>
              <w:t>32</w:t>
            </w:r>
          </w:p>
        </w:tc>
        <w:tc>
          <w:tcPr>
            <w:tcW w:w="3487" w:type="dxa"/>
          </w:tcPr>
          <w:p w14:paraId="5D28A092" w14:textId="77777777" w:rsidR="007240F7" w:rsidRPr="00C45F5A" w:rsidRDefault="007240F7" w:rsidP="007240F7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C45F5A">
              <w:rPr>
                <w:color w:val="000000" w:themeColor="text1"/>
              </w:rPr>
              <w:t>Участие</w:t>
            </w:r>
            <w:r w:rsidRPr="00C45F5A">
              <w:rPr>
                <w:color w:val="000000" w:themeColor="text1"/>
                <w:spacing w:val="-4"/>
              </w:rPr>
              <w:t xml:space="preserve"> </w:t>
            </w:r>
            <w:r w:rsidRPr="00C45F5A">
              <w:rPr>
                <w:color w:val="000000" w:themeColor="text1"/>
              </w:rPr>
              <w:t>в</w:t>
            </w:r>
            <w:r w:rsidRPr="00C45F5A">
              <w:rPr>
                <w:color w:val="000000" w:themeColor="text1"/>
                <w:spacing w:val="-14"/>
              </w:rPr>
              <w:t xml:space="preserve"> </w:t>
            </w:r>
            <w:r w:rsidRPr="00C45F5A">
              <w:rPr>
                <w:color w:val="000000" w:themeColor="text1"/>
                <w:spacing w:val="-2"/>
              </w:rPr>
              <w:t>обучающих</w:t>
            </w:r>
          </w:p>
          <w:p w14:paraId="7AA4F46D" w14:textId="77777777" w:rsidR="007240F7" w:rsidRPr="00C45F5A" w:rsidRDefault="007240F7" w:rsidP="007240F7">
            <w:pPr>
              <w:pStyle w:val="TableParagraph"/>
              <w:spacing w:before="9" w:line="228" w:lineRule="auto"/>
              <w:ind w:right="417"/>
              <w:rPr>
                <w:color w:val="000000" w:themeColor="text1"/>
              </w:rPr>
            </w:pPr>
            <w:r w:rsidRPr="00C45F5A">
              <w:rPr>
                <w:color w:val="000000" w:themeColor="text1"/>
              </w:rPr>
              <w:t>мероприятиях</w:t>
            </w:r>
            <w:r w:rsidRPr="00C45F5A">
              <w:rPr>
                <w:color w:val="000000" w:themeColor="text1"/>
                <w:spacing w:val="36"/>
              </w:rPr>
              <w:t xml:space="preserve"> </w:t>
            </w:r>
            <w:r w:rsidRPr="00C45F5A">
              <w:rPr>
                <w:color w:val="000000" w:themeColor="text1"/>
              </w:rPr>
              <w:t>по</w:t>
            </w:r>
            <w:r w:rsidRPr="00C45F5A">
              <w:rPr>
                <w:color w:val="000000" w:themeColor="text1"/>
                <w:spacing w:val="-15"/>
              </w:rPr>
              <w:t xml:space="preserve"> </w:t>
            </w:r>
            <w:r w:rsidRPr="00C45F5A">
              <w:rPr>
                <w:color w:val="000000" w:themeColor="text1"/>
              </w:rPr>
              <w:t>вопросам профилактики</w:t>
            </w:r>
            <w:r w:rsidRPr="00C45F5A">
              <w:rPr>
                <w:color w:val="000000" w:themeColor="text1"/>
                <w:spacing w:val="40"/>
              </w:rPr>
              <w:t xml:space="preserve"> </w:t>
            </w:r>
            <w:r w:rsidRPr="00C45F5A">
              <w:rPr>
                <w:color w:val="000000" w:themeColor="text1"/>
              </w:rPr>
              <w:t xml:space="preserve">и </w:t>
            </w:r>
            <w:r w:rsidRPr="00C45F5A">
              <w:rPr>
                <w:color w:val="000000" w:themeColor="text1"/>
                <w:spacing w:val="-2"/>
              </w:rPr>
              <w:t>противодействия</w:t>
            </w:r>
            <w:r w:rsidRPr="00C45F5A">
              <w:rPr>
                <w:color w:val="000000" w:themeColor="text1"/>
              </w:rPr>
              <w:t xml:space="preserve"> коррупции лиц,</w:t>
            </w:r>
            <w:r w:rsidRPr="00C45F5A">
              <w:rPr>
                <w:color w:val="000000" w:themeColor="text1"/>
                <w:spacing w:val="-4"/>
              </w:rPr>
              <w:t xml:space="preserve"> </w:t>
            </w:r>
            <w:r w:rsidRPr="00C45F5A">
              <w:rPr>
                <w:color w:val="000000" w:themeColor="text1"/>
              </w:rPr>
              <w:t>ответственных</w:t>
            </w:r>
            <w:r w:rsidRPr="00C45F5A">
              <w:rPr>
                <w:color w:val="000000" w:themeColor="text1"/>
                <w:spacing w:val="18"/>
              </w:rPr>
              <w:t xml:space="preserve"> </w:t>
            </w:r>
            <w:r w:rsidRPr="00C45F5A">
              <w:rPr>
                <w:color w:val="000000" w:themeColor="text1"/>
              </w:rPr>
              <w:t>за</w:t>
            </w:r>
            <w:r w:rsidRPr="00C45F5A">
              <w:rPr>
                <w:color w:val="000000" w:themeColor="text1"/>
                <w:spacing w:val="-6"/>
              </w:rPr>
              <w:t xml:space="preserve"> </w:t>
            </w:r>
            <w:r w:rsidRPr="00C45F5A">
              <w:rPr>
                <w:color w:val="000000" w:themeColor="text1"/>
              </w:rPr>
              <w:t>работу по профилактике коррупционных и иных</w:t>
            </w:r>
          </w:p>
          <w:p w14:paraId="2541EF50" w14:textId="77777777" w:rsidR="007240F7" w:rsidRPr="00C45F5A" w:rsidRDefault="007240F7" w:rsidP="007240F7">
            <w:pPr>
              <w:rPr>
                <w:rFonts w:ascii="Times New Roman" w:hAnsi="Times New Roman" w:cs="Times New Roman"/>
              </w:rPr>
            </w:pPr>
            <w:r w:rsidRPr="00C45F5A">
              <w:rPr>
                <w:rFonts w:ascii="Times New Roman" w:hAnsi="Times New Roman" w:cs="Times New Roman"/>
                <w:color w:val="000000" w:themeColor="text1"/>
              </w:rPr>
              <w:t>правонарушений</w:t>
            </w:r>
            <w:r w:rsidRPr="00C45F5A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C45F5A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C45F5A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C45F5A">
              <w:rPr>
                <w:rFonts w:ascii="Times New Roman" w:hAnsi="Times New Roman" w:cs="Times New Roman"/>
                <w:color w:val="000000" w:themeColor="text1"/>
                <w:spacing w:val="-5"/>
              </w:rPr>
              <w:t>ОУ</w:t>
            </w:r>
          </w:p>
        </w:tc>
        <w:tc>
          <w:tcPr>
            <w:tcW w:w="1713" w:type="dxa"/>
          </w:tcPr>
          <w:p w14:paraId="6D869153" w14:textId="77777777" w:rsidR="007240F7" w:rsidRPr="004843B4" w:rsidRDefault="004843B4" w:rsidP="007240F7">
            <w:pPr>
              <w:pStyle w:val="TableParagraph"/>
              <w:spacing w:line="257" w:lineRule="exact"/>
            </w:pPr>
            <w:r w:rsidRPr="004843B4">
              <w:rPr>
                <w:spacing w:val="-2"/>
              </w:rPr>
              <w:t>2</w:t>
            </w:r>
            <w:r w:rsidR="00B63835" w:rsidRPr="004843B4">
              <w:rPr>
                <w:spacing w:val="-2"/>
              </w:rPr>
              <w:t>1.02.25</w:t>
            </w:r>
            <w:r w:rsidR="007240F7" w:rsidRPr="004843B4">
              <w:rPr>
                <w:spacing w:val="-2"/>
              </w:rPr>
              <w:t>,</w:t>
            </w:r>
          </w:p>
          <w:p w14:paraId="5E81FF02" w14:textId="77777777" w:rsidR="007240F7" w:rsidRPr="004843B4" w:rsidRDefault="004843B4" w:rsidP="007240F7">
            <w:pPr>
              <w:pStyle w:val="TableParagraph"/>
              <w:spacing w:line="274" w:lineRule="exact"/>
            </w:pPr>
            <w:r w:rsidRPr="004843B4">
              <w:rPr>
                <w:spacing w:val="-2"/>
              </w:rPr>
              <w:t>08.04.25</w:t>
            </w:r>
            <w:r w:rsidR="007240F7" w:rsidRPr="004843B4">
              <w:rPr>
                <w:spacing w:val="-2"/>
              </w:rPr>
              <w:t>,</w:t>
            </w:r>
          </w:p>
          <w:p w14:paraId="3C20D242" w14:textId="77777777" w:rsidR="007240F7" w:rsidRPr="00C45F5A" w:rsidRDefault="007240F7" w:rsidP="007240F7">
            <w:pPr>
              <w:pStyle w:val="TableParagraph"/>
              <w:spacing w:line="257" w:lineRule="exact"/>
              <w:rPr>
                <w:color w:val="FF0000"/>
              </w:rPr>
            </w:pPr>
          </w:p>
        </w:tc>
        <w:tc>
          <w:tcPr>
            <w:tcW w:w="2166" w:type="dxa"/>
          </w:tcPr>
          <w:p w14:paraId="522F0258" w14:textId="77777777" w:rsidR="007240F7" w:rsidRPr="00C45F5A" w:rsidRDefault="007240F7" w:rsidP="007240F7">
            <w:pPr>
              <w:rPr>
                <w:rFonts w:ascii="Times New Roman" w:hAnsi="Times New Roman" w:cs="Times New Roman"/>
                <w:color w:val="FF0000"/>
              </w:rPr>
            </w:pPr>
            <w:r w:rsidRPr="00B63835">
              <w:rPr>
                <w:rFonts w:ascii="Times New Roman" w:hAnsi="Times New Roman" w:cs="Times New Roman"/>
              </w:rPr>
              <w:t>отв.</w:t>
            </w:r>
            <w:r w:rsidRPr="00B6383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63835">
              <w:rPr>
                <w:rFonts w:ascii="Times New Roman" w:hAnsi="Times New Roman" w:cs="Times New Roman"/>
                <w:spacing w:val="-7"/>
              </w:rPr>
              <w:t xml:space="preserve">за </w:t>
            </w:r>
            <w:r w:rsidRPr="00B63835">
              <w:rPr>
                <w:rFonts w:ascii="Times New Roman" w:hAnsi="Times New Roman" w:cs="Times New Roman"/>
                <w:spacing w:val="-2"/>
              </w:rPr>
              <w:t>антикоррупционную деятельность</w:t>
            </w:r>
          </w:p>
        </w:tc>
        <w:tc>
          <w:tcPr>
            <w:tcW w:w="4527" w:type="dxa"/>
          </w:tcPr>
          <w:p w14:paraId="7079D809" w14:textId="77777777" w:rsidR="00B63835" w:rsidRPr="00B63835" w:rsidRDefault="007240F7" w:rsidP="007240F7">
            <w:pPr>
              <w:pStyle w:val="TableParagraph"/>
              <w:spacing w:line="253" w:lineRule="exact"/>
            </w:pPr>
            <w:r w:rsidRPr="00B63835">
              <w:t>Участвовали:</w:t>
            </w:r>
          </w:p>
          <w:p w14:paraId="0D61CAF5" w14:textId="77777777" w:rsidR="00B63835" w:rsidRPr="00B63835" w:rsidRDefault="00B63835" w:rsidP="00B63835">
            <w:pPr>
              <w:pStyle w:val="TableParagraph"/>
              <w:spacing w:line="253" w:lineRule="exact"/>
            </w:pPr>
            <w:r w:rsidRPr="00B63835">
              <w:t>-</w:t>
            </w:r>
            <w:r w:rsidRPr="00B63835">
              <w:rPr>
                <w:spacing w:val="-15"/>
              </w:rPr>
              <w:t xml:space="preserve"> </w:t>
            </w:r>
            <w:r w:rsidRPr="00B63835">
              <w:t xml:space="preserve">21.02.2025 </w:t>
            </w:r>
            <w:r w:rsidRPr="00B63835">
              <w:rPr>
                <w:spacing w:val="-10"/>
              </w:rPr>
              <w:t>в</w:t>
            </w:r>
          </w:p>
          <w:p w14:paraId="7BB3CBE0" w14:textId="77777777" w:rsidR="00B63835" w:rsidRDefault="00B63835" w:rsidP="00B63835">
            <w:pPr>
              <w:pStyle w:val="TableParagraph"/>
              <w:spacing w:line="253" w:lineRule="exact"/>
              <w:rPr>
                <w:color w:val="FF0000"/>
              </w:rPr>
            </w:pPr>
            <w:r w:rsidRPr="00B63835">
              <w:t>совещании на тему «О представлении руководителями государственных</w:t>
            </w:r>
            <w:r w:rsidRPr="00B63835">
              <w:rPr>
                <w:spacing w:val="-9"/>
              </w:rPr>
              <w:t xml:space="preserve"> </w:t>
            </w:r>
            <w:r w:rsidRPr="00B63835">
              <w:t>организаций, подведомственных</w:t>
            </w:r>
            <w:r w:rsidRPr="00B63835">
              <w:rPr>
                <w:spacing w:val="-2"/>
              </w:rPr>
              <w:t xml:space="preserve"> </w:t>
            </w:r>
            <w:r w:rsidRPr="00B63835">
              <w:t>Министерству образования</w:t>
            </w:r>
            <w:r w:rsidRPr="00B63835">
              <w:rPr>
                <w:spacing w:val="40"/>
              </w:rPr>
              <w:t xml:space="preserve"> </w:t>
            </w:r>
            <w:r w:rsidRPr="00B63835">
              <w:t>и молодежной политики Свердловской</w:t>
            </w:r>
            <w:r w:rsidRPr="00B63835">
              <w:rPr>
                <w:spacing w:val="40"/>
              </w:rPr>
              <w:t xml:space="preserve"> </w:t>
            </w:r>
            <w:r w:rsidRPr="00B63835">
              <w:t>области, сведений</w:t>
            </w:r>
            <w:r w:rsidRPr="00B63835">
              <w:rPr>
                <w:spacing w:val="-14"/>
              </w:rPr>
              <w:t xml:space="preserve"> </w:t>
            </w:r>
            <w:r w:rsidRPr="00B63835">
              <w:t>о</w:t>
            </w:r>
            <w:r w:rsidRPr="00B63835">
              <w:rPr>
                <w:spacing w:val="-15"/>
              </w:rPr>
              <w:t xml:space="preserve"> </w:t>
            </w:r>
            <w:r w:rsidRPr="00B63835">
              <w:t>доходах,</w:t>
            </w:r>
            <w:r w:rsidRPr="00B63835">
              <w:rPr>
                <w:spacing w:val="-10"/>
              </w:rPr>
              <w:t xml:space="preserve"> </w:t>
            </w:r>
            <w:r w:rsidRPr="00B63835">
              <w:t>об</w:t>
            </w:r>
            <w:r w:rsidRPr="00B63835">
              <w:rPr>
                <w:spacing w:val="-12"/>
              </w:rPr>
              <w:t xml:space="preserve"> </w:t>
            </w:r>
            <w:r w:rsidRPr="00B63835">
              <w:t>имуществе и обязательствах</w:t>
            </w:r>
            <w:r w:rsidRPr="00C45F5A">
              <w:rPr>
                <w:color w:val="FF0000"/>
              </w:rPr>
              <w:t>»;</w:t>
            </w:r>
          </w:p>
          <w:p w14:paraId="3BA15D64" w14:textId="77777777" w:rsidR="007240F7" w:rsidRPr="00B63835" w:rsidRDefault="00B63835" w:rsidP="00B63835">
            <w:pPr>
              <w:shd w:val="clear" w:color="auto" w:fill="FFFFFF"/>
              <w:spacing w:before="90" w:after="24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- 08.04.2025 в вебинаре </w:t>
            </w:r>
            <w:r w:rsidRPr="00B63835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"Противодействие коррупции в системе государственной и муниципальной службы»</w:t>
            </w:r>
          </w:p>
        </w:tc>
        <w:tc>
          <w:tcPr>
            <w:tcW w:w="1857" w:type="dxa"/>
          </w:tcPr>
          <w:p w14:paraId="38889979" w14:textId="77777777" w:rsidR="007240F7" w:rsidRPr="00C45F5A" w:rsidRDefault="007240F7" w:rsidP="007240F7">
            <w:pPr>
              <w:rPr>
                <w:rFonts w:ascii="Times New Roman" w:hAnsi="Times New Roman" w:cs="Times New Roman"/>
              </w:rPr>
            </w:pPr>
            <w:r w:rsidRPr="00C45F5A">
              <w:rPr>
                <w:rFonts w:ascii="Times New Roman" w:hAnsi="Times New Roman" w:cs="Times New Roman"/>
                <w:spacing w:val="-2"/>
              </w:rPr>
              <w:t>Выполнено</w:t>
            </w:r>
            <w:r w:rsidRPr="00C45F5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45F5A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Pr="00C45F5A">
              <w:rPr>
                <w:rFonts w:ascii="Times New Roman" w:hAnsi="Times New Roman" w:cs="Times New Roman"/>
                <w:spacing w:val="-2"/>
              </w:rPr>
              <w:t>полном</w:t>
            </w:r>
            <w:r w:rsidRPr="00C45F5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45F5A">
              <w:rPr>
                <w:rFonts w:ascii="Times New Roman" w:hAnsi="Times New Roman" w:cs="Times New Roman"/>
                <w:spacing w:val="-2"/>
              </w:rPr>
              <w:t>объеме</w:t>
            </w:r>
            <w:r w:rsidRPr="00C45F5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45F5A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Pr="00C45F5A">
              <w:rPr>
                <w:rFonts w:ascii="Times New Roman" w:hAnsi="Times New Roman" w:cs="Times New Roman"/>
                <w:spacing w:val="-2"/>
              </w:rPr>
              <w:t>установленные сроки</w:t>
            </w:r>
          </w:p>
        </w:tc>
      </w:tr>
      <w:tr w:rsidR="007240F7" w:rsidRPr="000C72B6" w14:paraId="4FA8E39A" w14:textId="77777777" w:rsidTr="007240F7">
        <w:tc>
          <w:tcPr>
            <w:tcW w:w="2126" w:type="dxa"/>
          </w:tcPr>
          <w:p w14:paraId="71C9D4F1" w14:textId="77777777" w:rsidR="007240F7" w:rsidRPr="00C45F5A" w:rsidRDefault="00F81ED7" w:rsidP="0072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5"/>
                <w:w w:val="105"/>
              </w:rPr>
              <w:t>33</w:t>
            </w:r>
          </w:p>
        </w:tc>
        <w:tc>
          <w:tcPr>
            <w:tcW w:w="3487" w:type="dxa"/>
          </w:tcPr>
          <w:p w14:paraId="66FB201A" w14:textId="77777777" w:rsidR="007240F7" w:rsidRPr="00C45F5A" w:rsidRDefault="007240F7" w:rsidP="007240F7">
            <w:pPr>
              <w:rPr>
                <w:rFonts w:ascii="Times New Roman" w:hAnsi="Times New Roman" w:cs="Times New Roman"/>
              </w:rPr>
            </w:pPr>
            <w:r w:rsidRPr="00C45F5A">
              <w:rPr>
                <w:rFonts w:ascii="Times New Roman" w:hAnsi="Times New Roman" w:cs="Times New Roman"/>
              </w:rPr>
              <w:t>Проведение</w:t>
            </w:r>
            <w:r w:rsidRPr="00C45F5A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C45F5A">
              <w:rPr>
                <w:rFonts w:ascii="Times New Roman" w:hAnsi="Times New Roman" w:cs="Times New Roman"/>
              </w:rPr>
              <w:t>занятий</w:t>
            </w:r>
            <w:r w:rsidRPr="00C45F5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45F5A">
              <w:rPr>
                <w:rFonts w:ascii="Times New Roman" w:hAnsi="Times New Roman" w:cs="Times New Roman"/>
                <w:spacing w:val="-10"/>
              </w:rPr>
              <w:t>с обучающимися по разъяснению алгоритма действий в ситуации вымогательства взятки</w:t>
            </w:r>
          </w:p>
        </w:tc>
        <w:tc>
          <w:tcPr>
            <w:tcW w:w="1713" w:type="dxa"/>
          </w:tcPr>
          <w:p w14:paraId="4B0B7DB4" w14:textId="77777777" w:rsidR="007240F7" w:rsidRPr="00C45F5A" w:rsidRDefault="007240F7" w:rsidP="007240F7">
            <w:pPr>
              <w:rPr>
                <w:rFonts w:ascii="Times New Roman" w:hAnsi="Times New Roman" w:cs="Times New Roman"/>
              </w:rPr>
            </w:pPr>
            <w:r w:rsidRPr="00C45F5A">
              <w:rPr>
                <w:rFonts w:ascii="Times New Roman" w:hAnsi="Times New Roman" w:cs="Times New Roman"/>
              </w:rPr>
              <w:t>ежегодно</w:t>
            </w:r>
            <w:r w:rsidRPr="00C45F5A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C45F5A">
              <w:rPr>
                <w:rFonts w:ascii="Times New Roman" w:hAnsi="Times New Roman" w:cs="Times New Roman"/>
                <w:spacing w:val="-5"/>
              </w:rPr>
              <w:t>по учебному плану</w:t>
            </w:r>
          </w:p>
        </w:tc>
        <w:tc>
          <w:tcPr>
            <w:tcW w:w="2166" w:type="dxa"/>
          </w:tcPr>
          <w:p w14:paraId="12E250B0" w14:textId="77777777" w:rsidR="007240F7" w:rsidRPr="00C45F5A" w:rsidRDefault="007240F7" w:rsidP="007240F7">
            <w:pPr>
              <w:rPr>
                <w:rFonts w:ascii="Times New Roman" w:hAnsi="Times New Roman" w:cs="Times New Roman"/>
              </w:rPr>
            </w:pPr>
            <w:r w:rsidRPr="00C45F5A">
              <w:rPr>
                <w:rFonts w:ascii="Times New Roman" w:hAnsi="Times New Roman" w:cs="Times New Roman"/>
              </w:rPr>
              <w:t>Учитель</w:t>
            </w:r>
            <w:r w:rsidRPr="00C45F5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45F5A">
              <w:rPr>
                <w:rFonts w:ascii="Times New Roman" w:hAnsi="Times New Roman" w:cs="Times New Roman"/>
              </w:rPr>
              <w:t>истории</w:t>
            </w:r>
            <w:r w:rsidRPr="00C45F5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45F5A">
              <w:rPr>
                <w:rFonts w:ascii="Times New Roman" w:hAnsi="Times New Roman" w:cs="Times New Roman"/>
                <w:spacing w:val="-10"/>
              </w:rPr>
              <w:t>и обществознания</w:t>
            </w:r>
          </w:p>
        </w:tc>
        <w:tc>
          <w:tcPr>
            <w:tcW w:w="4527" w:type="dxa"/>
          </w:tcPr>
          <w:p w14:paraId="0F3E31CE" w14:textId="77777777" w:rsidR="007240F7" w:rsidRPr="00C45F5A" w:rsidRDefault="007240F7" w:rsidP="007240F7">
            <w:pPr>
              <w:rPr>
                <w:rFonts w:ascii="Times New Roman" w:hAnsi="Times New Roman" w:cs="Times New Roman"/>
              </w:rPr>
            </w:pPr>
            <w:r w:rsidRPr="00C45F5A">
              <w:rPr>
                <w:rFonts w:ascii="Times New Roman" w:hAnsi="Times New Roman" w:cs="Times New Roman"/>
              </w:rPr>
              <w:t>Внесены</w:t>
            </w:r>
            <w:r w:rsidRPr="00C45F5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45F5A">
              <w:rPr>
                <w:rFonts w:ascii="Times New Roman" w:hAnsi="Times New Roman" w:cs="Times New Roman"/>
              </w:rPr>
              <w:t>изменения</w:t>
            </w:r>
            <w:r w:rsidRPr="00C45F5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45F5A">
              <w:rPr>
                <w:rFonts w:ascii="Times New Roman" w:hAnsi="Times New Roman" w:cs="Times New Roman"/>
              </w:rPr>
              <w:t>в</w:t>
            </w:r>
            <w:r w:rsidRPr="00C45F5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45F5A">
              <w:rPr>
                <w:rFonts w:ascii="Times New Roman" w:hAnsi="Times New Roman" w:cs="Times New Roman"/>
                <w:spacing w:val="-2"/>
              </w:rPr>
              <w:t>урочное планирование</w:t>
            </w:r>
          </w:p>
        </w:tc>
        <w:tc>
          <w:tcPr>
            <w:tcW w:w="1857" w:type="dxa"/>
          </w:tcPr>
          <w:p w14:paraId="60095259" w14:textId="77777777" w:rsidR="007240F7" w:rsidRPr="00C45F5A" w:rsidRDefault="007240F7" w:rsidP="007240F7">
            <w:pPr>
              <w:pStyle w:val="TableParagraph"/>
              <w:spacing w:before="1"/>
              <w:ind w:right="116"/>
            </w:pPr>
            <w:r w:rsidRPr="00C45F5A">
              <w:rPr>
                <w:spacing w:val="-2"/>
              </w:rPr>
              <w:t>Выполнено</w:t>
            </w:r>
            <w:r w:rsidRPr="00C45F5A">
              <w:rPr>
                <w:spacing w:val="11"/>
              </w:rPr>
              <w:t xml:space="preserve"> </w:t>
            </w:r>
            <w:r w:rsidRPr="00C45F5A">
              <w:rPr>
                <w:spacing w:val="-10"/>
              </w:rPr>
              <w:t>в</w:t>
            </w:r>
            <w:r w:rsidRPr="00C45F5A">
              <w:rPr>
                <w:spacing w:val="-2"/>
              </w:rPr>
              <w:t xml:space="preserve"> полном</w:t>
            </w:r>
            <w:r w:rsidRPr="00C45F5A">
              <w:rPr>
                <w:spacing w:val="-11"/>
              </w:rPr>
              <w:t xml:space="preserve"> </w:t>
            </w:r>
            <w:r w:rsidRPr="00C45F5A">
              <w:rPr>
                <w:spacing w:val="-2"/>
              </w:rPr>
              <w:t>объеме</w:t>
            </w:r>
            <w:r w:rsidRPr="00C45F5A">
              <w:rPr>
                <w:spacing w:val="-13"/>
              </w:rPr>
              <w:t xml:space="preserve"> </w:t>
            </w:r>
            <w:r w:rsidRPr="00C45F5A">
              <w:rPr>
                <w:spacing w:val="-2"/>
              </w:rPr>
              <w:t>в установленные</w:t>
            </w:r>
          </w:p>
          <w:p w14:paraId="60A9081B" w14:textId="77777777" w:rsidR="007240F7" w:rsidRPr="00C45F5A" w:rsidRDefault="007240F7" w:rsidP="007240F7">
            <w:pPr>
              <w:rPr>
                <w:rFonts w:ascii="Times New Roman" w:hAnsi="Times New Roman" w:cs="Times New Roman"/>
                <w:spacing w:val="-2"/>
              </w:rPr>
            </w:pPr>
            <w:r w:rsidRPr="00C45F5A">
              <w:rPr>
                <w:rFonts w:ascii="Times New Roman" w:hAnsi="Times New Roman" w:cs="Times New Roman"/>
                <w:spacing w:val="-2"/>
              </w:rPr>
              <w:t>сроки</w:t>
            </w:r>
          </w:p>
        </w:tc>
      </w:tr>
    </w:tbl>
    <w:p w14:paraId="1D306516" w14:textId="77777777" w:rsidR="00F81ED7" w:rsidRDefault="00F81ED7" w:rsidP="00F81ED7">
      <w:pPr>
        <w:ind w:firstLine="709"/>
        <w:jc w:val="both"/>
      </w:pPr>
      <w:r>
        <w:rPr>
          <w:rFonts w:ascii="Liberation Serif" w:hAnsi="Liberation Serif" w:cs="Liberation Serif"/>
          <w:bCs/>
        </w:rPr>
        <w:lastRenderedPageBreak/>
        <w:t>ВЫВОД:</w:t>
      </w:r>
      <w:r>
        <w:rPr>
          <w:rFonts w:ascii="Calibri" w:hAnsi="Calibri" w:cs="Liberation Serif"/>
          <w:bCs/>
        </w:rPr>
        <w:t xml:space="preserve"> </w:t>
      </w:r>
      <w:r>
        <w:rPr>
          <w:rFonts w:ascii="Liberation Serif" w:hAnsi="Liberation Serif" w:cs="Liberation Serif"/>
          <w:bCs/>
        </w:rPr>
        <w:t>Из</w:t>
      </w:r>
      <w:r>
        <w:rPr>
          <w:rFonts w:ascii="Calibri" w:hAnsi="Calibri" w:cs="Liberation Serif"/>
          <w:bCs/>
        </w:rPr>
        <w:t xml:space="preserve"> </w:t>
      </w:r>
      <w:r>
        <w:rPr>
          <w:rFonts w:ascii="Liberation Serif" w:hAnsi="Liberation Serif" w:cs="Liberation Serif"/>
          <w:bCs/>
        </w:rPr>
        <w:t>мероприятий Плана в</w:t>
      </w:r>
      <w:r>
        <w:rPr>
          <w:rFonts w:ascii="Calibri" w:hAnsi="Calibri" w:cs="Liberation Serif"/>
          <w:bCs/>
          <w:i/>
        </w:rPr>
        <w:t xml:space="preserve"> </w:t>
      </w:r>
      <w:r>
        <w:rPr>
          <w:rFonts w:ascii="Liberation Serif" w:hAnsi="Liberation Serif" w:cs="Liberation Serif"/>
          <w:bCs/>
          <w:i/>
        </w:rPr>
        <w:t>отчетный период</w:t>
      </w:r>
      <w:r>
        <w:rPr>
          <w:rFonts w:ascii="Calibri" w:hAnsi="Calibri" w:cs="Liberation Serif"/>
          <w:bCs/>
          <w:i/>
        </w:rPr>
        <w:t xml:space="preserve"> 1 полугодие 2025 года</w:t>
      </w:r>
      <w:r>
        <w:rPr>
          <w:rFonts w:ascii="Liberation Serif" w:hAnsi="Liberation Serif" w:cs="Liberation Serif"/>
          <w:bCs/>
        </w:rPr>
        <w:t xml:space="preserve"> выполнено </w:t>
      </w:r>
      <w:r>
        <w:rPr>
          <w:rFonts w:ascii="Calibri" w:hAnsi="Calibri" w:cs="Liberation Serif"/>
          <w:bCs/>
          <w:i/>
        </w:rPr>
        <w:t>33</w:t>
      </w:r>
      <w:r>
        <w:rPr>
          <w:rFonts w:ascii="Liberation Serif" w:hAnsi="Liberation Serif" w:cs="Liberation Serif"/>
          <w:bCs/>
          <w:i/>
        </w:rPr>
        <w:t xml:space="preserve"> </w:t>
      </w:r>
      <w:r>
        <w:rPr>
          <w:rFonts w:ascii="Liberation Serif" w:hAnsi="Liberation Serif" w:cs="Liberation Serif"/>
          <w:bCs/>
        </w:rPr>
        <w:t xml:space="preserve">мероприятий, </w:t>
      </w:r>
      <w:r>
        <w:rPr>
          <w:rFonts w:ascii="Liberation Serif" w:hAnsi="Liberation Serif" w:cs="Liberation Serif"/>
          <w:bCs/>
        </w:rPr>
        <w:br/>
        <w:t>из них:</w:t>
      </w:r>
    </w:p>
    <w:p w14:paraId="64A2C42C" w14:textId="77777777" w:rsidR="00F81ED7" w:rsidRDefault="00F81ED7" w:rsidP="00F81ED7">
      <w:pPr>
        <w:ind w:firstLine="709"/>
        <w:jc w:val="both"/>
      </w:pPr>
      <w:r>
        <w:rPr>
          <w:rFonts w:ascii="Liberation Serif" w:hAnsi="Liberation Serif" w:cs="Liberation Serif"/>
          <w:bCs/>
        </w:rPr>
        <w:t xml:space="preserve">выполнено в полном объеме в установленные сроки – </w:t>
      </w:r>
      <w:r>
        <w:rPr>
          <w:rFonts w:ascii="Calibri" w:hAnsi="Calibri" w:cs="Liberation Serif"/>
          <w:bCs/>
          <w:i/>
        </w:rPr>
        <w:t>33</w:t>
      </w:r>
      <w:r>
        <w:rPr>
          <w:rFonts w:ascii="Liberation Serif" w:hAnsi="Liberation Serif" w:cs="Liberation Serif"/>
          <w:bCs/>
          <w:i/>
        </w:rPr>
        <w:t xml:space="preserve"> </w:t>
      </w:r>
      <w:r>
        <w:rPr>
          <w:rFonts w:ascii="Liberation Serif" w:hAnsi="Liberation Serif" w:cs="Liberation Serif"/>
          <w:bCs/>
        </w:rPr>
        <w:t>мероприятий;</w:t>
      </w:r>
    </w:p>
    <w:p w14:paraId="534CBB41" w14:textId="77777777" w:rsidR="00F81ED7" w:rsidRDefault="00F81ED7" w:rsidP="00F81ED7">
      <w:pPr>
        <w:ind w:firstLine="709"/>
        <w:jc w:val="both"/>
      </w:pPr>
      <w:r>
        <w:rPr>
          <w:rFonts w:ascii="Liberation Serif" w:hAnsi="Liberation Serif" w:cs="Liberation Serif"/>
          <w:bCs/>
        </w:rPr>
        <w:t xml:space="preserve">выполнено в полном объеме с нарушением установленных сроков – </w:t>
      </w:r>
      <w:r>
        <w:rPr>
          <w:rFonts w:ascii="Calibri" w:hAnsi="Calibri" w:cs="Liberation Serif"/>
          <w:bCs/>
          <w:i/>
        </w:rPr>
        <w:t xml:space="preserve"> 0</w:t>
      </w:r>
      <w:r>
        <w:rPr>
          <w:rFonts w:ascii="Liberation Serif" w:hAnsi="Liberation Serif" w:cs="Liberation Serif"/>
          <w:bCs/>
          <w:i/>
        </w:rPr>
        <w:t xml:space="preserve"> </w:t>
      </w:r>
      <w:r>
        <w:rPr>
          <w:rFonts w:ascii="Liberation Serif" w:hAnsi="Liberation Serif" w:cs="Liberation Serif"/>
          <w:bCs/>
        </w:rPr>
        <w:t>мероприятий;</w:t>
      </w:r>
    </w:p>
    <w:p w14:paraId="41B87C56" w14:textId="77777777" w:rsidR="00F81ED7" w:rsidRDefault="00F81ED7" w:rsidP="00F81ED7">
      <w:pPr>
        <w:ind w:firstLine="709"/>
        <w:jc w:val="both"/>
        <w:rPr>
          <w:rFonts w:ascii="Calibri" w:hAnsi="Calibri" w:cs="Liberation Serif"/>
          <w:bCs/>
        </w:rPr>
      </w:pPr>
      <w:r>
        <w:rPr>
          <w:rFonts w:ascii="Liberation Serif" w:hAnsi="Liberation Serif" w:cs="Liberation Serif"/>
          <w:bCs/>
        </w:rPr>
        <w:t xml:space="preserve">не выполнено – </w:t>
      </w:r>
      <w:r>
        <w:rPr>
          <w:rFonts w:ascii="Calibri" w:hAnsi="Calibri" w:cs="Liberation Serif"/>
          <w:bCs/>
          <w:i/>
        </w:rPr>
        <w:t>0</w:t>
      </w:r>
      <w:r>
        <w:rPr>
          <w:rFonts w:ascii="Liberation Serif" w:hAnsi="Liberation Serif" w:cs="Liberation Serif"/>
          <w:bCs/>
          <w:i/>
        </w:rPr>
        <w:t xml:space="preserve"> </w:t>
      </w:r>
      <w:r>
        <w:rPr>
          <w:rFonts w:ascii="Liberation Serif" w:hAnsi="Liberation Serif" w:cs="Liberation Serif"/>
          <w:bCs/>
        </w:rPr>
        <w:t>мероприяти</w:t>
      </w:r>
      <w:r>
        <w:rPr>
          <w:rFonts w:ascii="Calibri" w:hAnsi="Calibri" w:cs="Liberation Serif"/>
          <w:bCs/>
        </w:rPr>
        <w:t>й</w:t>
      </w:r>
      <w:r>
        <w:rPr>
          <w:rFonts w:ascii="Liberation Serif" w:hAnsi="Liberation Serif" w:cs="Liberation Serif"/>
          <w:bCs/>
        </w:rPr>
        <w:t xml:space="preserve">. </w:t>
      </w:r>
    </w:p>
    <w:p w14:paraId="5D86D345" w14:textId="77777777" w:rsidR="00F81ED7" w:rsidRDefault="00F81ED7" w:rsidP="00F81ED7">
      <w:pPr>
        <w:ind w:firstLine="709"/>
        <w:jc w:val="both"/>
      </w:pPr>
      <w:r>
        <w:rPr>
          <w:rFonts w:ascii="Calibri" w:hAnsi="Calibri" w:cs="Liberation Serif"/>
          <w:bCs/>
        </w:rPr>
        <w:t xml:space="preserve">Директор                                 </w:t>
      </w:r>
      <w:proofErr w:type="spellStart"/>
      <w:r>
        <w:rPr>
          <w:rFonts w:ascii="Calibri" w:hAnsi="Calibri" w:cs="Liberation Serif"/>
          <w:bCs/>
        </w:rPr>
        <w:t>М.Б.Веригина</w:t>
      </w:r>
      <w:proofErr w:type="spellEnd"/>
    </w:p>
    <w:p w14:paraId="1863EAB7" w14:textId="77777777" w:rsidR="00F81ED7" w:rsidRDefault="00F81ED7" w:rsidP="00F81ED7">
      <w:pPr>
        <w:pStyle w:val="a7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14:paraId="4C30307E" w14:textId="77777777" w:rsidR="00F1413F" w:rsidRPr="00F1413F" w:rsidRDefault="00F1413F" w:rsidP="00F81ED7">
      <w:pPr>
        <w:rPr>
          <w:rFonts w:ascii="Times New Roman" w:hAnsi="Times New Roman" w:cs="Times New Roman"/>
        </w:rPr>
      </w:pPr>
    </w:p>
    <w:sectPr w:rsidR="00F1413F" w:rsidRPr="00F1413F" w:rsidSect="005D27A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642"/>
    <w:multiLevelType w:val="multilevel"/>
    <w:tmpl w:val="9AEE41EE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774408"/>
    <w:multiLevelType w:val="multilevel"/>
    <w:tmpl w:val="7666BAB4"/>
    <w:lvl w:ilvl="0">
      <w:start w:val="1"/>
      <w:numFmt w:val="decimal"/>
      <w:lvlText w:val="%1.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F6564C"/>
    <w:multiLevelType w:val="multilevel"/>
    <w:tmpl w:val="D8EC898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9B21CC"/>
    <w:multiLevelType w:val="multilevel"/>
    <w:tmpl w:val="7A7EAF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 w15:restartNumberingAfterBreak="0">
    <w:nsid w:val="575A6A23"/>
    <w:multiLevelType w:val="hybridMultilevel"/>
    <w:tmpl w:val="164A7A5C"/>
    <w:lvl w:ilvl="0" w:tplc="B7281A56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613E8">
      <w:start w:val="1"/>
      <w:numFmt w:val="lowerLetter"/>
      <w:lvlText w:val="%2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07880">
      <w:start w:val="1"/>
      <w:numFmt w:val="lowerRoman"/>
      <w:lvlText w:val="%3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07738">
      <w:start w:val="1"/>
      <w:numFmt w:val="decimal"/>
      <w:lvlText w:val="%4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C7CEC">
      <w:start w:val="1"/>
      <w:numFmt w:val="lowerLetter"/>
      <w:lvlText w:val="%5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6D40C">
      <w:start w:val="1"/>
      <w:numFmt w:val="lowerRoman"/>
      <w:lvlText w:val="%6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DD50">
      <w:start w:val="1"/>
      <w:numFmt w:val="decimal"/>
      <w:lvlText w:val="%7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AA450">
      <w:start w:val="1"/>
      <w:numFmt w:val="lowerLetter"/>
      <w:lvlText w:val="%8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E2000">
      <w:start w:val="1"/>
      <w:numFmt w:val="lowerRoman"/>
      <w:lvlText w:val="%9"/>
      <w:lvlJc w:val="left"/>
      <w:pPr>
        <w:ind w:left="7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64089F"/>
    <w:multiLevelType w:val="multilevel"/>
    <w:tmpl w:val="D0063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F6E3C"/>
    <w:multiLevelType w:val="multilevel"/>
    <w:tmpl w:val="A338415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337185">
    <w:abstractNumId w:val="0"/>
  </w:num>
  <w:num w:numId="2" w16cid:durableId="1770812074">
    <w:abstractNumId w:val="4"/>
  </w:num>
  <w:num w:numId="3" w16cid:durableId="897592567">
    <w:abstractNumId w:val="6"/>
  </w:num>
  <w:num w:numId="4" w16cid:durableId="1264806550">
    <w:abstractNumId w:val="1"/>
  </w:num>
  <w:num w:numId="5" w16cid:durableId="1319581060">
    <w:abstractNumId w:val="2"/>
  </w:num>
  <w:num w:numId="6" w16cid:durableId="48188683">
    <w:abstractNumId w:val="5"/>
  </w:num>
  <w:num w:numId="7" w16cid:durableId="15290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38"/>
    <w:rsid w:val="000140FF"/>
    <w:rsid w:val="000C72B6"/>
    <w:rsid w:val="00101F38"/>
    <w:rsid w:val="001B43D2"/>
    <w:rsid w:val="002F2AEF"/>
    <w:rsid w:val="00300C32"/>
    <w:rsid w:val="0037773A"/>
    <w:rsid w:val="00467546"/>
    <w:rsid w:val="004843B4"/>
    <w:rsid w:val="004D60CC"/>
    <w:rsid w:val="00541DDB"/>
    <w:rsid w:val="005D27A4"/>
    <w:rsid w:val="00706DAC"/>
    <w:rsid w:val="007240F7"/>
    <w:rsid w:val="008922A0"/>
    <w:rsid w:val="009E57C5"/>
    <w:rsid w:val="00B20D20"/>
    <w:rsid w:val="00B63835"/>
    <w:rsid w:val="00B82D0F"/>
    <w:rsid w:val="00C45F5A"/>
    <w:rsid w:val="00E37EF7"/>
    <w:rsid w:val="00E43EC1"/>
    <w:rsid w:val="00ED4E05"/>
    <w:rsid w:val="00F1413F"/>
    <w:rsid w:val="00F81ED7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B02C"/>
  <w15:chartTrackingRefBased/>
  <w15:docId w15:val="{F1FDB49A-DFAD-4804-BDC5-8C6DA29F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3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F2AEF"/>
    <w:pPr>
      <w:spacing w:after="0" w:line="240" w:lineRule="auto"/>
    </w:pPr>
  </w:style>
  <w:style w:type="paragraph" w:customStyle="1" w:styleId="TableParagraph">
    <w:name w:val="Table Paragraph"/>
    <w:basedOn w:val="a"/>
    <w:rsid w:val="00467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rsid w:val="0046754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467546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3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rsid w:val="00F81E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F81ED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binternat12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binternat12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binternat12.uralschoo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kbinternat12.uralschoo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kbinternat1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3634</Words>
  <Characters>20717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 Мухатинов</cp:lastModifiedBy>
  <cp:revision>2</cp:revision>
  <dcterms:created xsi:type="dcterms:W3CDTF">2025-07-07T06:41:00Z</dcterms:created>
  <dcterms:modified xsi:type="dcterms:W3CDTF">2025-07-07T06:41:00Z</dcterms:modified>
</cp:coreProperties>
</file>